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DFC5" w14:textId="77777777" w:rsidR="008246B6" w:rsidRDefault="008246B6" w:rsidP="00607D39">
      <w:pPr>
        <w:jc w:val="center"/>
        <w:rPr>
          <w:rFonts w:ascii="Cambria" w:hAnsi="Cambria"/>
          <w:b/>
          <w:bCs/>
        </w:rPr>
      </w:pPr>
      <w:bookmarkStart w:id="0" w:name="_Hlk83026334"/>
    </w:p>
    <w:p w14:paraId="0B1187F7" w14:textId="5F40F59F" w:rsidR="002C2EEC" w:rsidRDefault="00915F68" w:rsidP="00607D39">
      <w:pPr>
        <w:jc w:val="center"/>
        <w:rPr>
          <w:rFonts w:ascii="Cambria" w:hAnsi="Cambria"/>
          <w:b/>
          <w:bCs/>
        </w:rPr>
      </w:pPr>
      <w:r>
        <w:rPr>
          <w:rFonts w:ascii="Cambria" w:hAnsi="Cambria"/>
          <w:b/>
          <w:bCs/>
        </w:rPr>
        <w:t>PROTECTION OF BUSINESS SECRET, TECHNOLOG</w:t>
      </w:r>
      <w:r w:rsidR="009C4B5C">
        <w:rPr>
          <w:rFonts w:ascii="Cambria" w:hAnsi="Cambria"/>
          <w:b/>
          <w:bCs/>
        </w:rPr>
        <w:t>Y</w:t>
      </w:r>
      <w:r>
        <w:rPr>
          <w:rFonts w:ascii="Cambria" w:hAnsi="Cambria"/>
          <w:b/>
          <w:bCs/>
        </w:rPr>
        <w:t xml:space="preserve"> SECRET UNDER LABOR CODE 2019</w:t>
      </w:r>
    </w:p>
    <w:p w14:paraId="17D6EDC6" w14:textId="77777777" w:rsidR="003C023E" w:rsidRDefault="003C023E" w:rsidP="00942852">
      <w:pPr>
        <w:jc w:val="both"/>
        <w:rPr>
          <w:rFonts w:ascii="Cambria" w:hAnsi="Cambria"/>
          <w:b/>
          <w:bCs/>
        </w:rPr>
      </w:pPr>
    </w:p>
    <w:p w14:paraId="56D076F2" w14:textId="5A9EC420" w:rsidR="00942852" w:rsidRPr="00942852" w:rsidRDefault="00942852" w:rsidP="00942852">
      <w:pPr>
        <w:jc w:val="both"/>
        <w:rPr>
          <w:rFonts w:ascii="Cambria" w:hAnsi="Cambria"/>
          <w:b/>
          <w:bCs/>
        </w:rPr>
      </w:pPr>
      <w:r w:rsidRPr="00942852">
        <w:rPr>
          <w:rFonts w:ascii="Cambria" w:hAnsi="Cambria"/>
          <w:b/>
          <w:bCs/>
        </w:rPr>
        <w:t>The importance of protecting business secrets, technology secrets</w:t>
      </w:r>
    </w:p>
    <w:p w14:paraId="60E90EFB" w14:textId="1FD8624F" w:rsidR="00942852" w:rsidRPr="00942852" w:rsidRDefault="006D686D" w:rsidP="00942852">
      <w:pPr>
        <w:jc w:val="both"/>
        <w:rPr>
          <w:rFonts w:ascii="Cambria" w:hAnsi="Cambria"/>
        </w:rPr>
      </w:pPr>
      <w:r>
        <w:rPr>
          <w:rFonts w:ascii="Cambria" w:hAnsi="Cambria"/>
        </w:rPr>
        <w:t>For</w:t>
      </w:r>
      <w:r w:rsidRPr="00942852">
        <w:rPr>
          <w:rFonts w:ascii="Cambria" w:hAnsi="Cambria"/>
        </w:rPr>
        <w:t xml:space="preserve"> </w:t>
      </w:r>
      <w:r w:rsidR="00942852" w:rsidRPr="00942852">
        <w:rPr>
          <w:rFonts w:ascii="Cambria" w:hAnsi="Cambria"/>
        </w:rPr>
        <w:t>production and business activities, enterprises, in addition to taking care of the development of daily production and business process, another issue that is also extremely important to pay</w:t>
      </w:r>
      <w:r w:rsidR="0006357E">
        <w:rPr>
          <w:rFonts w:ascii="Cambria" w:hAnsi="Cambria"/>
        </w:rPr>
        <w:t xml:space="preserve"> close</w:t>
      </w:r>
      <w:r w:rsidR="00942852" w:rsidRPr="00942852">
        <w:rPr>
          <w:rFonts w:ascii="Cambria" w:hAnsi="Cambria"/>
        </w:rPr>
        <w:t xml:space="preserve"> attention to is the issue of protection of business secrets, technology secrets. Because to create a different and quality product, the employer</w:t>
      </w:r>
      <w:r w:rsidR="00B52D6A">
        <w:rPr>
          <w:rFonts w:ascii="Cambria" w:hAnsi="Cambria"/>
        </w:rPr>
        <w:t>s</w:t>
      </w:r>
      <w:r w:rsidR="00942852" w:rsidRPr="00942852">
        <w:rPr>
          <w:rFonts w:ascii="Cambria" w:hAnsi="Cambria"/>
        </w:rPr>
        <w:t xml:space="preserve"> has spent </w:t>
      </w:r>
      <w:r w:rsidR="0006357E">
        <w:rPr>
          <w:rFonts w:ascii="Cambria" w:hAnsi="Cambria"/>
        </w:rPr>
        <w:t xml:space="preserve">their </w:t>
      </w:r>
      <w:r w:rsidR="00942852" w:rsidRPr="00942852">
        <w:rPr>
          <w:rFonts w:ascii="Cambria" w:hAnsi="Cambria"/>
        </w:rPr>
        <w:t xml:space="preserve">effort and money to research </w:t>
      </w:r>
      <w:r w:rsidR="0006357E">
        <w:rPr>
          <w:rFonts w:ascii="Cambria" w:hAnsi="Cambria"/>
        </w:rPr>
        <w:t xml:space="preserve">to find out the formula as well as </w:t>
      </w:r>
      <w:r w:rsidR="00942852" w:rsidRPr="00942852">
        <w:rPr>
          <w:rFonts w:ascii="Cambria" w:hAnsi="Cambria"/>
        </w:rPr>
        <w:t>put into production and business. When the product</w:t>
      </w:r>
      <w:r w:rsidR="00681B96">
        <w:rPr>
          <w:rFonts w:ascii="Cambria" w:hAnsi="Cambria"/>
        </w:rPr>
        <w:t>s</w:t>
      </w:r>
      <w:r w:rsidR="00942852" w:rsidRPr="00942852">
        <w:rPr>
          <w:rFonts w:ascii="Cambria" w:hAnsi="Cambria"/>
        </w:rPr>
        <w:t xml:space="preserve"> </w:t>
      </w:r>
      <w:r w:rsidR="00681B96" w:rsidRPr="00942852">
        <w:rPr>
          <w:rFonts w:ascii="Cambria" w:hAnsi="Cambria"/>
        </w:rPr>
        <w:t>are</w:t>
      </w:r>
      <w:r w:rsidR="00942852" w:rsidRPr="00942852">
        <w:rPr>
          <w:rFonts w:ascii="Cambria" w:hAnsi="Cambria"/>
        </w:rPr>
        <w:t xml:space="preserve"> on the market</w:t>
      </w:r>
      <w:r w:rsidR="00681B96">
        <w:rPr>
          <w:rFonts w:ascii="Cambria" w:hAnsi="Cambria"/>
        </w:rPr>
        <w:t xml:space="preserve"> and they are</w:t>
      </w:r>
      <w:r w:rsidR="00942852" w:rsidRPr="00942852">
        <w:rPr>
          <w:rFonts w:ascii="Cambria" w:hAnsi="Cambria"/>
        </w:rPr>
        <w:t xml:space="preserve"> </w:t>
      </w:r>
      <w:r w:rsidR="0006357E">
        <w:rPr>
          <w:rFonts w:ascii="Cambria" w:hAnsi="Cambria"/>
        </w:rPr>
        <w:t>welcomed</w:t>
      </w:r>
      <w:r w:rsidR="00372F64">
        <w:rPr>
          <w:rFonts w:ascii="Cambria" w:hAnsi="Cambria"/>
        </w:rPr>
        <w:t xml:space="preserve"> so that</w:t>
      </w:r>
      <w:r w:rsidR="00681B96">
        <w:rPr>
          <w:rFonts w:ascii="Cambria" w:hAnsi="Cambria"/>
        </w:rPr>
        <w:t xml:space="preserve"> the</w:t>
      </w:r>
      <w:r w:rsidR="00AB0A33">
        <w:rPr>
          <w:rFonts w:ascii="Cambria" w:hAnsi="Cambria"/>
        </w:rPr>
        <w:t xml:space="preserve"> enterprises</w:t>
      </w:r>
      <w:r w:rsidR="00681B96">
        <w:rPr>
          <w:rFonts w:ascii="Cambria" w:hAnsi="Cambria"/>
        </w:rPr>
        <w:t>’ business activities</w:t>
      </w:r>
      <w:r w:rsidR="00AB0A33" w:rsidRPr="00942852">
        <w:rPr>
          <w:rFonts w:ascii="Cambria" w:hAnsi="Cambria"/>
        </w:rPr>
        <w:t xml:space="preserve"> </w:t>
      </w:r>
      <w:r w:rsidR="00681B96">
        <w:rPr>
          <w:rFonts w:ascii="Cambria" w:hAnsi="Cambria"/>
        </w:rPr>
        <w:t xml:space="preserve">are </w:t>
      </w:r>
      <w:r w:rsidR="00AB0A33">
        <w:rPr>
          <w:rFonts w:ascii="Cambria" w:hAnsi="Cambria"/>
        </w:rPr>
        <w:t xml:space="preserve">increasing. </w:t>
      </w:r>
      <w:r w:rsidR="00942852" w:rsidRPr="00942852">
        <w:rPr>
          <w:rFonts w:ascii="Cambria" w:hAnsi="Cambria"/>
        </w:rPr>
        <w:t xml:space="preserve">At that time, many other enterprises also want to have the formula and know-how to create </w:t>
      </w:r>
      <w:r w:rsidR="00681B96">
        <w:rPr>
          <w:rFonts w:ascii="Cambria" w:hAnsi="Cambria"/>
        </w:rPr>
        <w:t>the</w:t>
      </w:r>
      <w:r w:rsidR="00681B96" w:rsidRPr="00942852">
        <w:rPr>
          <w:rFonts w:ascii="Cambria" w:hAnsi="Cambria"/>
        </w:rPr>
        <w:t xml:space="preserve"> </w:t>
      </w:r>
      <w:r w:rsidR="00942852" w:rsidRPr="00942852">
        <w:rPr>
          <w:rFonts w:ascii="Cambria" w:hAnsi="Cambria"/>
        </w:rPr>
        <w:t>product</w:t>
      </w:r>
      <w:r w:rsidR="00681B96">
        <w:rPr>
          <w:rFonts w:ascii="Cambria" w:hAnsi="Cambria"/>
        </w:rPr>
        <w:t>s</w:t>
      </w:r>
      <w:r w:rsidR="00942852" w:rsidRPr="00942852">
        <w:rPr>
          <w:rFonts w:ascii="Cambria" w:hAnsi="Cambria"/>
        </w:rPr>
        <w:t xml:space="preserve"> for </w:t>
      </w:r>
      <w:r w:rsidR="003C023E">
        <w:rPr>
          <w:rFonts w:ascii="Cambria" w:hAnsi="Cambria"/>
        </w:rPr>
        <w:t xml:space="preserve">the </w:t>
      </w:r>
      <w:r w:rsidR="00942852" w:rsidRPr="00942852">
        <w:rPr>
          <w:rFonts w:ascii="Cambria" w:hAnsi="Cambria"/>
        </w:rPr>
        <w:t>business. If the formula, business secret</w:t>
      </w:r>
      <w:r w:rsidR="003C023E">
        <w:rPr>
          <w:rFonts w:ascii="Cambria" w:hAnsi="Cambria"/>
        </w:rPr>
        <w:t>,</w:t>
      </w:r>
      <w:r w:rsidR="00942852" w:rsidRPr="00942852">
        <w:rPr>
          <w:rFonts w:ascii="Cambria" w:hAnsi="Cambria"/>
        </w:rPr>
        <w:t xml:space="preserve"> or technology is disclosed to another individual or enterprise, </w:t>
      </w:r>
      <w:r w:rsidR="003C023E">
        <w:rPr>
          <w:rFonts w:ascii="Cambria" w:hAnsi="Cambria"/>
        </w:rPr>
        <w:t>such individual or enterprise may</w:t>
      </w:r>
      <w:r w:rsidR="00942852" w:rsidRPr="00942852">
        <w:rPr>
          <w:rFonts w:ascii="Cambria" w:hAnsi="Cambria"/>
        </w:rPr>
        <w:t xml:space="preserve"> develop similar products</w:t>
      </w:r>
      <w:r w:rsidR="00551CA9">
        <w:rPr>
          <w:rFonts w:ascii="Cambria" w:hAnsi="Cambria"/>
        </w:rPr>
        <w:t xml:space="preserve"> to</w:t>
      </w:r>
      <w:r w:rsidR="00942852" w:rsidRPr="00942852">
        <w:rPr>
          <w:rFonts w:ascii="Cambria" w:hAnsi="Cambria"/>
        </w:rPr>
        <w:t xml:space="preserve"> compete with the enterprise</w:t>
      </w:r>
      <w:r w:rsidR="00551CA9" w:rsidRPr="00551CA9">
        <w:rPr>
          <w:rFonts w:ascii="Cambria" w:hAnsi="Cambria"/>
        </w:rPr>
        <w:t xml:space="preserve"> </w:t>
      </w:r>
      <w:r w:rsidR="00551CA9">
        <w:rPr>
          <w:rFonts w:ascii="Cambria" w:hAnsi="Cambria"/>
        </w:rPr>
        <w:t>in which</w:t>
      </w:r>
      <w:r w:rsidR="00551CA9" w:rsidRPr="00942852">
        <w:rPr>
          <w:rFonts w:ascii="Cambria" w:hAnsi="Cambria"/>
        </w:rPr>
        <w:t xml:space="preserve"> the business secret or technology</w:t>
      </w:r>
      <w:r w:rsidR="00942852" w:rsidRPr="00942852">
        <w:rPr>
          <w:rFonts w:ascii="Cambria" w:hAnsi="Cambria"/>
        </w:rPr>
        <w:t xml:space="preserve"> was stolen. Therefore, the protection of business secrets and technology secrets should be considered by enterprises.</w:t>
      </w:r>
    </w:p>
    <w:p w14:paraId="197528F2" w14:textId="76F7E12C" w:rsidR="00942852" w:rsidRPr="000F0DFE" w:rsidRDefault="00942852" w:rsidP="00942852">
      <w:pPr>
        <w:jc w:val="both"/>
        <w:rPr>
          <w:rFonts w:ascii="Cambria" w:hAnsi="Cambria"/>
        </w:rPr>
      </w:pPr>
      <w:r w:rsidRPr="00942852">
        <w:rPr>
          <w:rFonts w:ascii="Cambria" w:hAnsi="Cambria"/>
        </w:rPr>
        <w:t xml:space="preserve">A typical example: Mr. A works for company B, in charge of manufacturing products for Company B to supply products nationwide, Mr. B - is a key </w:t>
      </w:r>
      <w:r w:rsidR="00551CA9">
        <w:rPr>
          <w:rFonts w:ascii="Cambria" w:hAnsi="Cambria"/>
        </w:rPr>
        <w:t>person</w:t>
      </w:r>
      <w:r w:rsidR="00551CA9" w:rsidRPr="00942852">
        <w:rPr>
          <w:rFonts w:ascii="Cambria" w:hAnsi="Cambria"/>
        </w:rPr>
        <w:t xml:space="preserve"> </w:t>
      </w:r>
      <w:r w:rsidRPr="00942852">
        <w:rPr>
          <w:rFonts w:ascii="Cambria" w:hAnsi="Cambria"/>
        </w:rPr>
        <w:t>in the production management for the company. Mr. A knows the secrets of production, business</w:t>
      </w:r>
      <w:r w:rsidR="003C023E">
        <w:rPr>
          <w:rFonts w:ascii="Cambria" w:hAnsi="Cambria"/>
        </w:rPr>
        <w:t>,</w:t>
      </w:r>
      <w:r w:rsidRPr="00942852">
        <w:rPr>
          <w:rFonts w:ascii="Cambria" w:hAnsi="Cambria"/>
        </w:rPr>
        <w:t xml:space="preserve"> and technology to create products. </w:t>
      </w:r>
      <w:r w:rsidR="003C023E">
        <w:rPr>
          <w:rFonts w:ascii="Cambria" w:hAnsi="Cambria"/>
        </w:rPr>
        <w:t>T</w:t>
      </w:r>
      <w:r w:rsidRPr="00942852">
        <w:rPr>
          <w:rFonts w:ascii="Cambria" w:hAnsi="Cambria"/>
        </w:rPr>
        <w:t>o ensure that Mr. A does not disclose the know-how to produce products, company B asks Mr. A to sign a commitment to keep company B's production and business information confidential.</w:t>
      </w:r>
    </w:p>
    <w:p w14:paraId="21990EA6" w14:textId="1E8646CE" w:rsidR="00687C47" w:rsidRPr="00687C47" w:rsidRDefault="00687C47" w:rsidP="00687C47">
      <w:pPr>
        <w:jc w:val="both"/>
        <w:rPr>
          <w:rFonts w:ascii="Cambria" w:hAnsi="Cambria"/>
          <w:b/>
          <w:bCs/>
        </w:rPr>
      </w:pPr>
      <w:r w:rsidRPr="00687C47">
        <w:rPr>
          <w:rFonts w:ascii="Cambria" w:hAnsi="Cambria"/>
          <w:b/>
          <w:bCs/>
        </w:rPr>
        <w:t>The issue of information confidentiality agreement under Labor Code 2019</w:t>
      </w:r>
    </w:p>
    <w:p w14:paraId="07D3CD4D" w14:textId="6B7A2B59" w:rsidR="00687C47" w:rsidRPr="00687C47" w:rsidRDefault="00687C47" w:rsidP="00687C47">
      <w:pPr>
        <w:jc w:val="both"/>
        <w:rPr>
          <w:rFonts w:ascii="Cambria" w:hAnsi="Cambria"/>
        </w:rPr>
      </w:pPr>
      <w:r w:rsidRPr="00687C47">
        <w:rPr>
          <w:rFonts w:ascii="Cambria" w:hAnsi="Cambria"/>
        </w:rPr>
        <w:t>Because of the</w:t>
      </w:r>
      <w:r w:rsidR="00551CA9">
        <w:rPr>
          <w:rFonts w:ascii="Cambria" w:hAnsi="Cambria"/>
        </w:rPr>
        <w:t xml:space="preserve"> vital role</w:t>
      </w:r>
      <w:r w:rsidRPr="00687C47">
        <w:rPr>
          <w:rFonts w:ascii="Cambria" w:hAnsi="Cambria"/>
        </w:rPr>
        <w:t xml:space="preserve"> of business secrets and technology secrets to production and business activities and the survival of enterprises, Article 21.2 of the Labor Code allows employers and employees to make a written agreement on the protection of business secrets and technology secrets when </w:t>
      </w:r>
      <w:r w:rsidR="00551CA9">
        <w:rPr>
          <w:rFonts w:ascii="Cambria" w:hAnsi="Cambria"/>
        </w:rPr>
        <w:t xml:space="preserve">the </w:t>
      </w:r>
      <w:r w:rsidRPr="00687C47">
        <w:rPr>
          <w:rFonts w:ascii="Cambria" w:hAnsi="Cambria"/>
        </w:rPr>
        <w:t>employees</w:t>
      </w:r>
      <w:r w:rsidR="00551CA9">
        <w:rPr>
          <w:rFonts w:ascii="Cambria" w:hAnsi="Cambria"/>
        </w:rPr>
        <w:t>’ job</w:t>
      </w:r>
      <w:r w:rsidRPr="00687C47">
        <w:rPr>
          <w:rFonts w:ascii="Cambria" w:hAnsi="Cambria"/>
        </w:rPr>
        <w:t xml:space="preserve"> related to business secrets or technology secrets, which stipulate (i) confidential content, (ii) duration of protecting business secrets protection, technology secrets, and (iii) compensation in case of violation. Because there are no specific provisions on the above elements of a confidentiality agreement, the protection of business secrets and technology secrets depends on the agreement of the employer and the employee. </w:t>
      </w:r>
      <w:r w:rsidR="00551CA9">
        <w:rPr>
          <w:rFonts w:ascii="Cambria" w:hAnsi="Cambria"/>
        </w:rPr>
        <w:t>However</w:t>
      </w:r>
      <w:r w:rsidRPr="00687C47">
        <w:rPr>
          <w:rFonts w:ascii="Cambria" w:hAnsi="Cambria"/>
        </w:rPr>
        <w:t xml:space="preserve">, the content of the agreement from the employer should also be reasonable, which ensures </w:t>
      </w:r>
      <w:r w:rsidR="00551CA9">
        <w:rPr>
          <w:rFonts w:ascii="Cambria" w:hAnsi="Cambria"/>
        </w:rPr>
        <w:t xml:space="preserve">the employees’ </w:t>
      </w:r>
      <w:r w:rsidRPr="00687C47">
        <w:rPr>
          <w:rFonts w:ascii="Cambria" w:hAnsi="Cambria"/>
        </w:rPr>
        <w:t>freedom</w:t>
      </w:r>
      <w:r w:rsidR="00551CA9">
        <w:rPr>
          <w:rFonts w:ascii="Cambria" w:hAnsi="Cambria"/>
        </w:rPr>
        <w:t xml:space="preserve"> right</w:t>
      </w:r>
      <w:r w:rsidRPr="00687C47">
        <w:rPr>
          <w:rFonts w:ascii="Cambria" w:hAnsi="Cambria"/>
        </w:rPr>
        <w:t xml:space="preserve"> </w:t>
      </w:r>
      <w:r w:rsidR="00551CA9">
        <w:rPr>
          <w:rFonts w:ascii="Cambria" w:hAnsi="Cambria"/>
        </w:rPr>
        <w:t xml:space="preserve">in choosing </w:t>
      </w:r>
      <w:r w:rsidR="00551CA9" w:rsidRPr="00687C47">
        <w:rPr>
          <w:rFonts w:ascii="Cambria" w:hAnsi="Cambria"/>
        </w:rPr>
        <w:t xml:space="preserve">the </w:t>
      </w:r>
      <w:r w:rsidR="00551CA9">
        <w:rPr>
          <w:rFonts w:ascii="Cambria" w:hAnsi="Cambria"/>
        </w:rPr>
        <w:t>employment</w:t>
      </w:r>
      <w:r w:rsidRPr="00687C47">
        <w:rPr>
          <w:rFonts w:ascii="Cambria" w:hAnsi="Cambria"/>
        </w:rPr>
        <w:t xml:space="preserve">. </w:t>
      </w:r>
      <w:r w:rsidR="00551CA9">
        <w:rPr>
          <w:rFonts w:ascii="Cambria" w:hAnsi="Cambria"/>
        </w:rPr>
        <w:t>By contrast, t</w:t>
      </w:r>
      <w:r w:rsidR="003C023E">
        <w:rPr>
          <w:rFonts w:ascii="Cambria" w:hAnsi="Cambria"/>
        </w:rPr>
        <w:t>he e</w:t>
      </w:r>
      <w:r w:rsidRPr="00687C47">
        <w:rPr>
          <w:rFonts w:ascii="Cambria" w:hAnsi="Cambria"/>
        </w:rPr>
        <w:t>mployee</w:t>
      </w:r>
      <w:r w:rsidR="00551CA9">
        <w:rPr>
          <w:rFonts w:ascii="Cambria" w:hAnsi="Cambria"/>
        </w:rPr>
        <w:t>s</w:t>
      </w:r>
      <w:r w:rsidRPr="00687C47">
        <w:rPr>
          <w:rFonts w:ascii="Cambria" w:hAnsi="Cambria"/>
        </w:rPr>
        <w:t xml:space="preserve"> also need to be aware of the responsibility to keep business secrets and technology secrets for the employer</w:t>
      </w:r>
      <w:r w:rsidR="00551CA9">
        <w:rPr>
          <w:rFonts w:ascii="Cambria" w:hAnsi="Cambria"/>
        </w:rPr>
        <w:t>s</w:t>
      </w:r>
      <w:r w:rsidRPr="00687C47">
        <w:rPr>
          <w:rFonts w:ascii="Cambria" w:hAnsi="Cambria"/>
        </w:rPr>
        <w:t>.</w:t>
      </w:r>
    </w:p>
    <w:p w14:paraId="01F59315" w14:textId="0671D6E6" w:rsidR="00687C47" w:rsidRPr="00687C47" w:rsidRDefault="00687C47" w:rsidP="00687C47">
      <w:pPr>
        <w:jc w:val="both"/>
        <w:rPr>
          <w:rFonts w:ascii="Cambria" w:hAnsi="Cambria"/>
        </w:rPr>
      </w:pPr>
      <w:r w:rsidRPr="00687C47">
        <w:rPr>
          <w:rFonts w:ascii="Cambria" w:hAnsi="Cambria"/>
        </w:rPr>
        <w:t>According to Article 118.2.đ of Labor Code 2019, the employer</w:t>
      </w:r>
      <w:r w:rsidR="00B52D6A">
        <w:rPr>
          <w:rFonts w:ascii="Cambria" w:hAnsi="Cambria"/>
        </w:rPr>
        <w:t>s</w:t>
      </w:r>
      <w:r w:rsidRPr="00687C47">
        <w:rPr>
          <w:rFonts w:ascii="Cambria" w:hAnsi="Cambria"/>
        </w:rPr>
        <w:t xml:space="preserve"> need</w:t>
      </w:r>
      <w:r w:rsidR="00B52D6A">
        <w:rPr>
          <w:rFonts w:ascii="Cambria" w:hAnsi="Cambria"/>
        </w:rPr>
        <w:t xml:space="preserve"> </w:t>
      </w:r>
      <w:r w:rsidRPr="00687C47">
        <w:rPr>
          <w:rFonts w:ascii="Cambria" w:hAnsi="Cambria"/>
        </w:rPr>
        <w:t>to stipulate in the internal labor regulations on the protection of assets and business secrets, technology secrets</w:t>
      </w:r>
      <w:r w:rsidR="003C023E">
        <w:rPr>
          <w:rFonts w:ascii="Cambria" w:hAnsi="Cambria"/>
        </w:rPr>
        <w:t>,</w:t>
      </w:r>
      <w:r w:rsidRPr="00687C47">
        <w:rPr>
          <w:rFonts w:ascii="Cambria" w:hAnsi="Cambria"/>
        </w:rPr>
        <w:t xml:space="preserve"> and intellectual property of </w:t>
      </w:r>
      <w:r w:rsidR="003C023E">
        <w:rPr>
          <w:rFonts w:ascii="Cambria" w:hAnsi="Cambria"/>
        </w:rPr>
        <w:t xml:space="preserve">the </w:t>
      </w:r>
      <w:r w:rsidRPr="00687C47">
        <w:rPr>
          <w:rFonts w:ascii="Cambria" w:hAnsi="Cambria"/>
        </w:rPr>
        <w:t>employer</w:t>
      </w:r>
      <w:r w:rsidR="00B52D6A">
        <w:rPr>
          <w:rFonts w:ascii="Cambria" w:hAnsi="Cambria"/>
        </w:rPr>
        <w:t>s</w:t>
      </w:r>
      <w:r w:rsidRPr="00687C47">
        <w:rPr>
          <w:rFonts w:ascii="Cambria" w:hAnsi="Cambria"/>
        </w:rPr>
        <w:t>. Note that the employer</w:t>
      </w:r>
      <w:r w:rsidR="00B52D6A">
        <w:rPr>
          <w:rFonts w:ascii="Cambria" w:hAnsi="Cambria"/>
        </w:rPr>
        <w:t>s</w:t>
      </w:r>
      <w:r w:rsidRPr="00687C47">
        <w:rPr>
          <w:rFonts w:ascii="Cambria" w:hAnsi="Cambria"/>
        </w:rPr>
        <w:t xml:space="preserve"> must issue labor regulations, if employing 10 or more employees, the labor regulations must be in writing. The contents of the labor regulations must not be contrary to the labor law and relevant </w:t>
      </w:r>
      <w:r w:rsidR="003C023E">
        <w:rPr>
          <w:rFonts w:ascii="Cambria" w:hAnsi="Cambria"/>
        </w:rPr>
        <w:t xml:space="preserve">to </w:t>
      </w:r>
      <w:r w:rsidRPr="00687C47">
        <w:rPr>
          <w:rFonts w:ascii="Cambria" w:hAnsi="Cambria"/>
        </w:rPr>
        <w:t>the provisions of law.</w:t>
      </w:r>
    </w:p>
    <w:p w14:paraId="1D20CE36" w14:textId="40E03ED8" w:rsidR="003C023E" w:rsidRDefault="00687C47" w:rsidP="00687C47">
      <w:pPr>
        <w:jc w:val="both"/>
        <w:rPr>
          <w:rFonts w:ascii="Cambria" w:hAnsi="Cambria"/>
        </w:rPr>
      </w:pPr>
      <w:r w:rsidRPr="00687C47">
        <w:rPr>
          <w:rFonts w:ascii="Cambria" w:hAnsi="Cambria"/>
        </w:rPr>
        <w:lastRenderedPageBreak/>
        <w:t>In case the employee</w:t>
      </w:r>
      <w:r w:rsidR="00B52D6A">
        <w:rPr>
          <w:rFonts w:ascii="Cambria" w:hAnsi="Cambria"/>
        </w:rPr>
        <w:t>s</w:t>
      </w:r>
      <w:r w:rsidRPr="00687C47">
        <w:rPr>
          <w:rFonts w:ascii="Cambria" w:hAnsi="Cambria"/>
        </w:rPr>
        <w:t xml:space="preserve"> disclose business secrets, technology secrets, violating the intellectual property rights of the employer</w:t>
      </w:r>
      <w:r w:rsidR="00B52D6A">
        <w:rPr>
          <w:rFonts w:ascii="Cambria" w:hAnsi="Cambria"/>
        </w:rPr>
        <w:t>s</w:t>
      </w:r>
      <w:r w:rsidRPr="00687C47">
        <w:rPr>
          <w:rFonts w:ascii="Cambria" w:hAnsi="Cambria"/>
        </w:rPr>
        <w:t>, then the employer</w:t>
      </w:r>
      <w:r w:rsidR="00B52D6A">
        <w:rPr>
          <w:rFonts w:ascii="Cambria" w:hAnsi="Cambria"/>
        </w:rPr>
        <w:t>s</w:t>
      </w:r>
      <w:r w:rsidRPr="00687C47">
        <w:rPr>
          <w:rFonts w:ascii="Cambria" w:hAnsi="Cambria"/>
        </w:rPr>
        <w:t xml:space="preserve"> may consider applying the penalty. Disciplinary handling of dismissal according to Article 125.2 of Labor Code 2019.</w:t>
      </w:r>
    </w:p>
    <w:p w14:paraId="4846FBD1" w14:textId="75D7C114" w:rsidR="00687C47" w:rsidRPr="00687C47" w:rsidRDefault="00687C47" w:rsidP="00687C47">
      <w:pPr>
        <w:jc w:val="both"/>
        <w:rPr>
          <w:rFonts w:ascii="Cambria" w:hAnsi="Cambria"/>
        </w:rPr>
      </w:pPr>
      <w:r w:rsidRPr="00687C47">
        <w:rPr>
          <w:rFonts w:ascii="Cambria" w:hAnsi="Cambria"/>
        </w:rPr>
        <w:t>The duration for handling labor discipline for violations directly related to finance, property, disclosure of technology secrets</w:t>
      </w:r>
      <w:r w:rsidR="003C023E">
        <w:rPr>
          <w:rFonts w:ascii="Cambria" w:hAnsi="Cambria"/>
        </w:rPr>
        <w:t>,</w:t>
      </w:r>
      <w:r w:rsidRPr="00687C47">
        <w:rPr>
          <w:rFonts w:ascii="Cambria" w:hAnsi="Cambria"/>
        </w:rPr>
        <w:t xml:space="preserve"> or business secrets of the employer</w:t>
      </w:r>
      <w:r w:rsidR="00B52D6A">
        <w:rPr>
          <w:rFonts w:ascii="Cambria" w:hAnsi="Cambria"/>
        </w:rPr>
        <w:t>s</w:t>
      </w:r>
      <w:r w:rsidRPr="00687C47">
        <w:rPr>
          <w:rFonts w:ascii="Cambria" w:hAnsi="Cambria"/>
        </w:rPr>
        <w:t>, the duration for handling labor discipline is 12 months as prescribed in Article 123.1 of Labor Code 2019.</w:t>
      </w:r>
    </w:p>
    <w:p w14:paraId="17E22B06" w14:textId="71170995" w:rsidR="006B7181" w:rsidRDefault="00687C47" w:rsidP="00687C47">
      <w:pPr>
        <w:jc w:val="both"/>
        <w:rPr>
          <w:rFonts w:ascii="Cambria" w:hAnsi="Cambria"/>
        </w:rPr>
      </w:pPr>
      <w:r w:rsidRPr="00687C47">
        <w:rPr>
          <w:rFonts w:ascii="Cambria" w:hAnsi="Cambria"/>
        </w:rPr>
        <w:t xml:space="preserve">From the important feature of business secrets and technology secrets to enterprises, the issue of protecting business secrets and technology secrets has been paid </w:t>
      </w:r>
      <w:r w:rsidR="00B52D6A">
        <w:rPr>
          <w:rFonts w:ascii="Cambria" w:hAnsi="Cambria"/>
        </w:rPr>
        <w:t xml:space="preserve">closely </w:t>
      </w:r>
      <w:r w:rsidRPr="00687C47">
        <w:rPr>
          <w:rFonts w:ascii="Cambria" w:hAnsi="Cambria"/>
        </w:rPr>
        <w:t>attention and regulated in Labor Code 2019 so that employer</w:t>
      </w:r>
      <w:r w:rsidR="00B52D6A">
        <w:rPr>
          <w:rFonts w:ascii="Cambria" w:hAnsi="Cambria"/>
        </w:rPr>
        <w:t>s</w:t>
      </w:r>
      <w:r w:rsidRPr="00687C47">
        <w:rPr>
          <w:rFonts w:ascii="Cambria" w:hAnsi="Cambria"/>
        </w:rPr>
        <w:t xml:space="preserve"> and the employee</w:t>
      </w:r>
      <w:r w:rsidR="00B52D6A">
        <w:rPr>
          <w:rFonts w:ascii="Cambria" w:hAnsi="Cambria"/>
        </w:rPr>
        <w:t>s</w:t>
      </w:r>
      <w:r w:rsidRPr="00687C47">
        <w:rPr>
          <w:rFonts w:ascii="Cambria" w:hAnsi="Cambria"/>
        </w:rPr>
        <w:t xml:space="preserve"> have a basis for agreement and commitment to ensure the legitimate rights and interests of the employer</w:t>
      </w:r>
      <w:r w:rsidR="00B52D6A">
        <w:rPr>
          <w:rFonts w:ascii="Cambria" w:hAnsi="Cambria"/>
        </w:rPr>
        <w:t>s</w:t>
      </w:r>
      <w:r w:rsidRPr="00687C47">
        <w:rPr>
          <w:rFonts w:ascii="Cambria" w:hAnsi="Cambria"/>
        </w:rPr>
        <w:t xml:space="preserve"> and</w:t>
      </w:r>
      <w:r w:rsidR="00B52D6A">
        <w:rPr>
          <w:rFonts w:ascii="Cambria" w:hAnsi="Cambria"/>
        </w:rPr>
        <w:t xml:space="preserve"> also</w:t>
      </w:r>
      <w:r w:rsidRPr="00687C47">
        <w:rPr>
          <w:rFonts w:ascii="Cambria" w:hAnsi="Cambria"/>
        </w:rPr>
        <w:t xml:space="preserve"> demonstrate the responsibility of the employee</w:t>
      </w:r>
      <w:r w:rsidR="00B52D6A">
        <w:rPr>
          <w:rFonts w:ascii="Cambria" w:hAnsi="Cambria"/>
        </w:rPr>
        <w:t>s</w:t>
      </w:r>
      <w:r w:rsidRPr="00687C47">
        <w:rPr>
          <w:rFonts w:ascii="Cambria" w:hAnsi="Cambria"/>
        </w:rPr>
        <w:t xml:space="preserve"> for the</w:t>
      </w:r>
      <w:r w:rsidR="00B52D6A">
        <w:rPr>
          <w:rFonts w:ascii="Cambria" w:hAnsi="Cambria"/>
        </w:rPr>
        <w:t>ir</w:t>
      </w:r>
      <w:r w:rsidRPr="00687C47">
        <w:rPr>
          <w:rFonts w:ascii="Cambria" w:hAnsi="Cambria"/>
        </w:rPr>
        <w:t xml:space="preserve"> workplace.</w:t>
      </w:r>
    </w:p>
    <w:bookmarkEnd w:id="0"/>
    <w:p w14:paraId="48758DB3" w14:textId="77777777" w:rsidR="00CA1735" w:rsidRPr="003F4117" w:rsidRDefault="00CA1735" w:rsidP="00607D39">
      <w:pPr>
        <w:jc w:val="both"/>
        <w:rPr>
          <w:rFonts w:ascii="Cambria" w:hAnsi="Cambria"/>
        </w:rPr>
      </w:pPr>
    </w:p>
    <w:sectPr w:rsidR="00CA1735" w:rsidRPr="003F4117" w:rsidSect="00BE016C">
      <w:headerReference w:type="default" r:id="rId8"/>
      <w:footerReference w:type="default" r:id="rId9"/>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723A" w14:textId="77777777" w:rsidR="007C0F28" w:rsidRDefault="007C0F28" w:rsidP="00B375BC">
      <w:pPr>
        <w:spacing w:after="0" w:line="240" w:lineRule="auto"/>
      </w:pPr>
      <w:r>
        <w:separator/>
      </w:r>
    </w:p>
  </w:endnote>
  <w:endnote w:type="continuationSeparator" w:id="0">
    <w:p w14:paraId="329CD3FC" w14:textId="77777777" w:rsidR="007C0F28" w:rsidRDefault="007C0F28" w:rsidP="00B3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w:charset w:val="00"/>
    <w:family w:val="roman"/>
    <w:pitch w:val="variable"/>
    <w:sig w:usb0="A00000AF" w:usb1="40002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F39F" w14:textId="77777777" w:rsidR="000878F9" w:rsidRPr="00591F1C" w:rsidRDefault="000878F9" w:rsidP="00BE57FF">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7930BFD9" w14:textId="77777777" w:rsidR="000878F9" w:rsidRPr="00591F1C" w:rsidRDefault="007C0F28" w:rsidP="000878F9">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0878F9" w:rsidRPr="00591F1C">
        <w:rPr>
          <w:rStyle w:val="Hyperlink"/>
          <w:rFonts w:ascii="Palatino Linotype" w:hAnsi="Palatino Linotype"/>
          <w:sz w:val="18"/>
          <w:szCs w:val="18"/>
        </w:rPr>
        <w:t>www.adk</w:t>
      </w:r>
      <w:r w:rsidR="000878F9" w:rsidRPr="005C3A0B">
        <w:rPr>
          <w:rStyle w:val="Hyperlink"/>
          <w:rFonts w:ascii="Palatino Linotype" w:hAnsi="Palatino Linotype"/>
          <w:sz w:val="18"/>
          <w:szCs w:val="18"/>
        </w:rPr>
        <w:t>-lawyers</w:t>
      </w:r>
      <w:r w:rsidR="000878F9" w:rsidRPr="00591F1C">
        <w:rPr>
          <w:rStyle w:val="Hyperlink"/>
          <w:rFonts w:ascii="Palatino Linotype" w:hAnsi="Palatino Linotype"/>
          <w:sz w:val="18"/>
          <w:szCs w:val="18"/>
        </w:rPr>
        <w:t>.com</w:t>
      </w:r>
    </w:hyperlink>
    <w:r w:rsidR="000878F9" w:rsidRPr="00591F1C">
      <w:rPr>
        <w:rFonts w:ascii="Palatino Linotype" w:hAnsi="Palatino Linotype"/>
        <w:b/>
        <w:sz w:val="18"/>
        <w:szCs w:val="18"/>
      </w:rPr>
      <w:tab/>
    </w:r>
    <w:r w:rsidR="000878F9" w:rsidRPr="00591F1C">
      <w:rPr>
        <w:rFonts w:ascii="Palatino Linotype" w:hAnsi="Palatino Linotype"/>
        <w:sz w:val="18"/>
        <w:szCs w:val="18"/>
      </w:rPr>
      <w:fldChar w:fldCharType="begin"/>
    </w:r>
    <w:r w:rsidR="000878F9" w:rsidRPr="00591F1C">
      <w:rPr>
        <w:rFonts w:ascii="Palatino Linotype" w:hAnsi="Palatino Linotype"/>
        <w:sz w:val="18"/>
        <w:szCs w:val="18"/>
      </w:rPr>
      <w:instrText xml:space="preserve"> PAGE   \* MERGEFORMAT </w:instrText>
    </w:r>
    <w:r w:rsidR="000878F9" w:rsidRPr="00591F1C">
      <w:rPr>
        <w:rFonts w:ascii="Palatino Linotype" w:hAnsi="Palatino Linotype"/>
        <w:sz w:val="18"/>
        <w:szCs w:val="18"/>
      </w:rPr>
      <w:fldChar w:fldCharType="separate"/>
    </w:r>
    <w:r w:rsidR="000878F9">
      <w:rPr>
        <w:rFonts w:ascii="Palatino Linotype" w:hAnsi="Palatino Linotype"/>
        <w:sz w:val="18"/>
        <w:szCs w:val="18"/>
      </w:rPr>
      <w:t>1</w:t>
    </w:r>
    <w:r w:rsidR="000878F9" w:rsidRPr="00591F1C">
      <w:rPr>
        <w:rFonts w:ascii="Palatino Linotype" w:hAnsi="Palatino Linotype"/>
        <w:sz w:val="18"/>
        <w:szCs w:val="18"/>
      </w:rPr>
      <w:fldChar w:fldCharType="end"/>
    </w:r>
    <w:r w:rsidR="000878F9" w:rsidRPr="00591F1C">
      <w:rPr>
        <w:rFonts w:ascii="Palatino Linotype" w:hAnsi="Palatino Linotype"/>
        <w:sz w:val="18"/>
        <w:szCs w:val="18"/>
      </w:rPr>
      <w:t>/</w:t>
    </w:r>
    <w:r w:rsidR="000878F9" w:rsidRPr="00591F1C">
      <w:rPr>
        <w:rFonts w:ascii="Palatino Linotype" w:hAnsi="Palatino Linotype"/>
        <w:sz w:val="18"/>
        <w:szCs w:val="18"/>
      </w:rPr>
      <w:fldChar w:fldCharType="begin"/>
    </w:r>
    <w:r w:rsidR="000878F9" w:rsidRPr="00591F1C">
      <w:rPr>
        <w:rFonts w:ascii="Palatino Linotype" w:hAnsi="Palatino Linotype"/>
        <w:sz w:val="18"/>
        <w:szCs w:val="18"/>
      </w:rPr>
      <w:instrText xml:space="preserve"> NUMPAGES  \* Arabic  \* MERGEFORMAT </w:instrText>
    </w:r>
    <w:r w:rsidR="000878F9" w:rsidRPr="00591F1C">
      <w:rPr>
        <w:rFonts w:ascii="Palatino Linotype" w:hAnsi="Palatino Linotype"/>
        <w:sz w:val="18"/>
        <w:szCs w:val="18"/>
      </w:rPr>
      <w:fldChar w:fldCharType="separate"/>
    </w:r>
    <w:r w:rsidR="000878F9">
      <w:rPr>
        <w:rFonts w:ascii="Palatino Linotype" w:hAnsi="Palatino Linotype"/>
        <w:sz w:val="18"/>
        <w:szCs w:val="18"/>
      </w:rPr>
      <w:t>1</w:t>
    </w:r>
    <w:r w:rsidR="000878F9" w:rsidRPr="00591F1C">
      <w:rPr>
        <w:rFonts w:ascii="Palatino Linotype" w:hAnsi="Palatino Linotype"/>
        <w:sz w:val="18"/>
        <w:szCs w:val="18"/>
      </w:rPr>
      <w:fldChar w:fldCharType="end"/>
    </w:r>
  </w:p>
  <w:p w14:paraId="5E3CE4AA" w14:textId="77777777" w:rsidR="000878F9" w:rsidRDefault="000878F9" w:rsidP="000878F9">
    <w:pPr>
      <w:pStyle w:val="Footer"/>
      <w:ind w:left="-1440"/>
    </w:pPr>
  </w:p>
  <w:p w14:paraId="46B6C010" w14:textId="33BD58F8" w:rsidR="00B375BC" w:rsidRDefault="00B375BC" w:rsidP="001B18D8">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55B1" w14:textId="77777777" w:rsidR="007C0F28" w:rsidRDefault="007C0F28" w:rsidP="00B375BC">
      <w:pPr>
        <w:spacing w:after="0" w:line="240" w:lineRule="auto"/>
      </w:pPr>
      <w:r>
        <w:separator/>
      </w:r>
    </w:p>
  </w:footnote>
  <w:footnote w:type="continuationSeparator" w:id="0">
    <w:p w14:paraId="0185C631" w14:textId="77777777" w:rsidR="007C0F28" w:rsidRDefault="007C0F28" w:rsidP="00B3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05F2" w14:textId="395D3652" w:rsidR="00B375BC" w:rsidRDefault="00B375BC" w:rsidP="00B375BC">
    <w:pPr>
      <w:pStyle w:val="Header"/>
      <w:ind w:left="-1440"/>
    </w:pPr>
    <w:r>
      <w:rPr>
        <w:noProof/>
      </w:rPr>
      <w:drawing>
        <wp:inline distT="0" distB="0" distL="0" distR="0" wp14:anchorId="47F9CB98" wp14:editId="0ADEC2C8">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687"/>
    <w:multiLevelType w:val="hybridMultilevel"/>
    <w:tmpl w:val="1D2E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F5B3D"/>
    <w:multiLevelType w:val="hybridMultilevel"/>
    <w:tmpl w:val="D816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3B64"/>
    <w:multiLevelType w:val="hybridMultilevel"/>
    <w:tmpl w:val="455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C2EBC"/>
    <w:multiLevelType w:val="hybridMultilevel"/>
    <w:tmpl w:val="5DACF016"/>
    <w:lvl w:ilvl="0" w:tplc="3EFA48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14A13"/>
    <w:multiLevelType w:val="hybridMultilevel"/>
    <w:tmpl w:val="13889D4A"/>
    <w:lvl w:ilvl="0" w:tplc="2B4E9F1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41CCD"/>
    <w:multiLevelType w:val="hybridMultilevel"/>
    <w:tmpl w:val="4014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92BDE"/>
    <w:multiLevelType w:val="hybridMultilevel"/>
    <w:tmpl w:val="55F6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F369C"/>
    <w:multiLevelType w:val="hybridMultilevel"/>
    <w:tmpl w:val="5F6AE0EC"/>
    <w:lvl w:ilvl="0" w:tplc="6B9CDFF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34A42"/>
    <w:multiLevelType w:val="hybridMultilevel"/>
    <w:tmpl w:val="F55A29E6"/>
    <w:lvl w:ilvl="0" w:tplc="44B09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23032"/>
    <w:multiLevelType w:val="hybridMultilevel"/>
    <w:tmpl w:val="CAF47672"/>
    <w:lvl w:ilvl="0" w:tplc="625A94C8">
      <w:start w:val="1"/>
      <w:numFmt w:val="bullet"/>
      <w:lvlText w:val="-"/>
      <w:lvlJc w:val="left"/>
      <w:pPr>
        <w:ind w:left="720" w:hanging="360"/>
      </w:pPr>
      <w:rPr>
        <w:rFonts w:ascii="Amasis MT Pro" w:eastAsiaTheme="minorHAnsi" w:hAnsi="Amasis M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64012"/>
    <w:multiLevelType w:val="multilevel"/>
    <w:tmpl w:val="50DEBC7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0782739"/>
    <w:multiLevelType w:val="hybridMultilevel"/>
    <w:tmpl w:val="D532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D41C4"/>
    <w:multiLevelType w:val="hybridMultilevel"/>
    <w:tmpl w:val="4D52CC4C"/>
    <w:lvl w:ilvl="0" w:tplc="3EFA48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853D8"/>
    <w:multiLevelType w:val="hybridMultilevel"/>
    <w:tmpl w:val="4CC2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47F37"/>
    <w:multiLevelType w:val="hybridMultilevel"/>
    <w:tmpl w:val="71765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27772"/>
    <w:multiLevelType w:val="hybridMultilevel"/>
    <w:tmpl w:val="E6BE9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70824"/>
    <w:multiLevelType w:val="hybridMultilevel"/>
    <w:tmpl w:val="ECDC6C48"/>
    <w:lvl w:ilvl="0" w:tplc="6B9CDFF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634DA"/>
    <w:multiLevelType w:val="hybridMultilevel"/>
    <w:tmpl w:val="54B4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02EFF"/>
    <w:multiLevelType w:val="multilevel"/>
    <w:tmpl w:val="AB44DD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0B1B4B"/>
    <w:multiLevelType w:val="hybridMultilevel"/>
    <w:tmpl w:val="33B2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8506C"/>
    <w:multiLevelType w:val="hybridMultilevel"/>
    <w:tmpl w:val="530C5B14"/>
    <w:lvl w:ilvl="0" w:tplc="6B9CDFF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8"/>
  </w:num>
  <w:num w:numId="4">
    <w:abstractNumId w:val="12"/>
  </w:num>
  <w:num w:numId="5">
    <w:abstractNumId w:val="17"/>
  </w:num>
  <w:num w:numId="6">
    <w:abstractNumId w:val="9"/>
  </w:num>
  <w:num w:numId="7">
    <w:abstractNumId w:val="13"/>
  </w:num>
  <w:num w:numId="8">
    <w:abstractNumId w:val="10"/>
  </w:num>
  <w:num w:numId="9">
    <w:abstractNumId w:val="3"/>
  </w:num>
  <w:num w:numId="10">
    <w:abstractNumId w:val="2"/>
  </w:num>
  <w:num w:numId="11">
    <w:abstractNumId w:val="5"/>
  </w:num>
  <w:num w:numId="12">
    <w:abstractNumId w:val="6"/>
  </w:num>
  <w:num w:numId="13">
    <w:abstractNumId w:val="1"/>
  </w:num>
  <w:num w:numId="14">
    <w:abstractNumId w:val="20"/>
  </w:num>
  <w:num w:numId="15">
    <w:abstractNumId w:val="16"/>
  </w:num>
  <w:num w:numId="16">
    <w:abstractNumId w:val="7"/>
  </w:num>
  <w:num w:numId="17">
    <w:abstractNumId w:val="0"/>
  </w:num>
  <w:num w:numId="18">
    <w:abstractNumId w:val="19"/>
  </w:num>
  <w:num w:numId="19">
    <w:abstractNumId w:val="11"/>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1NzU1NTQyMTc0MjBT0lEKTi0uzszPAykwrAUAThK2KSwAAAA="/>
  </w:docVars>
  <w:rsids>
    <w:rsidRoot w:val="00005621"/>
    <w:rsid w:val="00005621"/>
    <w:rsid w:val="000113FA"/>
    <w:rsid w:val="00012FF9"/>
    <w:rsid w:val="00026114"/>
    <w:rsid w:val="00040113"/>
    <w:rsid w:val="000565D7"/>
    <w:rsid w:val="0006357E"/>
    <w:rsid w:val="000666E0"/>
    <w:rsid w:val="00071BB1"/>
    <w:rsid w:val="00076EDC"/>
    <w:rsid w:val="00082475"/>
    <w:rsid w:val="00086967"/>
    <w:rsid w:val="000878F9"/>
    <w:rsid w:val="000A1569"/>
    <w:rsid w:val="000B457E"/>
    <w:rsid w:val="000B4C48"/>
    <w:rsid w:val="000C4DE7"/>
    <w:rsid w:val="000E4774"/>
    <w:rsid w:val="000F0DFE"/>
    <w:rsid w:val="001156DF"/>
    <w:rsid w:val="00115F47"/>
    <w:rsid w:val="00117C01"/>
    <w:rsid w:val="0012204C"/>
    <w:rsid w:val="0014089C"/>
    <w:rsid w:val="00147F1A"/>
    <w:rsid w:val="00151DB8"/>
    <w:rsid w:val="0016565A"/>
    <w:rsid w:val="00165A1C"/>
    <w:rsid w:val="0018648A"/>
    <w:rsid w:val="00190F5E"/>
    <w:rsid w:val="001965C0"/>
    <w:rsid w:val="001B18D8"/>
    <w:rsid w:val="001C5589"/>
    <w:rsid w:val="001C71FD"/>
    <w:rsid w:val="001D2775"/>
    <w:rsid w:val="001D7BA7"/>
    <w:rsid w:val="001E0D9A"/>
    <w:rsid w:val="001E7F3B"/>
    <w:rsid w:val="00204059"/>
    <w:rsid w:val="00247A53"/>
    <w:rsid w:val="00255006"/>
    <w:rsid w:val="00292952"/>
    <w:rsid w:val="00295FCC"/>
    <w:rsid w:val="002962B3"/>
    <w:rsid w:val="0029751E"/>
    <w:rsid w:val="002A075B"/>
    <w:rsid w:val="002C249D"/>
    <w:rsid w:val="002C2EEC"/>
    <w:rsid w:val="002E3C67"/>
    <w:rsid w:val="002E512D"/>
    <w:rsid w:val="002F0A96"/>
    <w:rsid w:val="002F3DFE"/>
    <w:rsid w:val="002F7528"/>
    <w:rsid w:val="003112BA"/>
    <w:rsid w:val="00322786"/>
    <w:rsid w:val="00325201"/>
    <w:rsid w:val="00330A43"/>
    <w:rsid w:val="00333558"/>
    <w:rsid w:val="0033776C"/>
    <w:rsid w:val="0036299F"/>
    <w:rsid w:val="00371E7D"/>
    <w:rsid w:val="00372F64"/>
    <w:rsid w:val="003923C2"/>
    <w:rsid w:val="003961DC"/>
    <w:rsid w:val="003A3067"/>
    <w:rsid w:val="003C023E"/>
    <w:rsid w:val="003C627C"/>
    <w:rsid w:val="003D2338"/>
    <w:rsid w:val="003E0A94"/>
    <w:rsid w:val="003F4117"/>
    <w:rsid w:val="004254FF"/>
    <w:rsid w:val="00441AEC"/>
    <w:rsid w:val="00441D31"/>
    <w:rsid w:val="00442CB9"/>
    <w:rsid w:val="00445856"/>
    <w:rsid w:val="004507AC"/>
    <w:rsid w:val="00453995"/>
    <w:rsid w:val="004610B9"/>
    <w:rsid w:val="0046166F"/>
    <w:rsid w:val="004720AB"/>
    <w:rsid w:val="00490EE4"/>
    <w:rsid w:val="004939DE"/>
    <w:rsid w:val="004A43D4"/>
    <w:rsid w:val="004C4288"/>
    <w:rsid w:val="004D50A5"/>
    <w:rsid w:val="005161A0"/>
    <w:rsid w:val="0052008A"/>
    <w:rsid w:val="00533655"/>
    <w:rsid w:val="0053530C"/>
    <w:rsid w:val="00551CA9"/>
    <w:rsid w:val="005567C4"/>
    <w:rsid w:val="00562232"/>
    <w:rsid w:val="005810CA"/>
    <w:rsid w:val="005854E3"/>
    <w:rsid w:val="00591CA0"/>
    <w:rsid w:val="005A542D"/>
    <w:rsid w:val="005B0769"/>
    <w:rsid w:val="005C6C57"/>
    <w:rsid w:val="005D38E9"/>
    <w:rsid w:val="005D7755"/>
    <w:rsid w:val="005E1B02"/>
    <w:rsid w:val="005E65B4"/>
    <w:rsid w:val="00607D39"/>
    <w:rsid w:val="00637DA1"/>
    <w:rsid w:val="00647EB7"/>
    <w:rsid w:val="00656B61"/>
    <w:rsid w:val="006655D4"/>
    <w:rsid w:val="0067195E"/>
    <w:rsid w:val="00681B96"/>
    <w:rsid w:val="00687C47"/>
    <w:rsid w:val="006B7181"/>
    <w:rsid w:val="006C0048"/>
    <w:rsid w:val="006C1F05"/>
    <w:rsid w:val="006D686D"/>
    <w:rsid w:val="006D7F88"/>
    <w:rsid w:val="006F768C"/>
    <w:rsid w:val="0070313C"/>
    <w:rsid w:val="007035FB"/>
    <w:rsid w:val="007220C3"/>
    <w:rsid w:val="00736A8D"/>
    <w:rsid w:val="00743844"/>
    <w:rsid w:val="00757A6E"/>
    <w:rsid w:val="00757F63"/>
    <w:rsid w:val="00760857"/>
    <w:rsid w:val="007612F0"/>
    <w:rsid w:val="00784AE5"/>
    <w:rsid w:val="0078707B"/>
    <w:rsid w:val="007A0423"/>
    <w:rsid w:val="007B1840"/>
    <w:rsid w:val="007B5932"/>
    <w:rsid w:val="007B79FF"/>
    <w:rsid w:val="007C0F28"/>
    <w:rsid w:val="007C2CE4"/>
    <w:rsid w:val="007D1E49"/>
    <w:rsid w:val="007D39E0"/>
    <w:rsid w:val="007D6DDB"/>
    <w:rsid w:val="007E4DCC"/>
    <w:rsid w:val="007F2A83"/>
    <w:rsid w:val="00813C26"/>
    <w:rsid w:val="008246B6"/>
    <w:rsid w:val="00865C5E"/>
    <w:rsid w:val="008804E7"/>
    <w:rsid w:val="008A1DE2"/>
    <w:rsid w:val="008A2445"/>
    <w:rsid w:val="008F3139"/>
    <w:rsid w:val="008F41CB"/>
    <w:rsid w:val="00905667"/>
    <w:rsid w:val="00907F6C"/>
    <w:rsid w:val="00914199"/>
    <w:rsid w:val="00915F68"/>
    <w:rsid w:val="0091684B"/>
    <w:rsid w:val="00942662"/>
    <w:rsid w:val="00942852"/>
    <w:rsid w:val="00946C2F"/>
    <w:rsid w:val="00947BE1"/>
    <w:rsid w:val="00956713"/>
    <w:rsid w:val="0096399D"/>
    <w:rsid w:val="009804BF"/>
    <w:rsid w:val="009930AE"/>
    <w:rsid w:val="009A1AF0"/>
    <w:rsid w:val="009A4B26"/>
    <w:rsid w:val="009A7243"/>
    <w:rsid w:val="009B47A6"/>
    <w:rsid w:val="009B5DE8"/>
    <w:rsid w:val="009B6206"/>
    <w:rsid w:val="009C3E98"/>
    <w:rsid w:val="009C4B5C"/>
    <w:rsid w:val="009D15DB"/>
    <w:rsid w:val="009E7093"/>
    <w:rsid w:val="009F4EAC"/>
    <w:rsid w:val="00A200E6"/>
    <w:rsid w:val="00A2093F"/>
    <w:rsid w:val="00A22813"/>
    <w:rsid w:val="00A308CA"/>
    <w:rsid w:val="00A359DE"/>
    <w:rsid w:val="00A4134F"/>
    <w:rsid w:val="00A42C1C"/>
    <w:rsid w:val="00A55608"/>
    <w:rsid w:val="00A75FF9"/>
    <w:rsid w:val="00A8301E"/>
    <w:rsid w:val="00A86E26"/>
    <w:rsid w:val="00AA6398"/>
    <w:rsid w:val="00AB0A33"/>
    <w:rsid w:val="00AD6327"/>
    <w:rsid w:val="00AD64FF"/>
    <w:rsid w:val="00AD716E"/>
    <w:rsid w:val="00B05D5A"/>
    <w:rsid w:val="00B219F6"/>
    <w:rsid w:val="00B375BC"/>
    <w:rsid w:val="00B46DF7"/>
    <w:rsid w:val="00B47A15"/>
    <w:rsid w:val="00B522A8"/>
    <w:rsid w:val="00B52D6A"/>
    <w:rsid w:val="00B56E8B"/>
    <w:rsid w:val="00B67AAE"/>
    <w:rsid w:val="00B71F4B"/>
    <w:rsid w:val="00B7688E"/>
    <w:rsid w:val="00B81AA2"/>
    <w:rsid w:val="00BA197F"/>
    <w:rsid w:val="00BA3238"/>
    <w:rsid w:val="00BB3BA8"/>
    <w:rsid w:val="00BC6EF4"/>
    <w:rsid w:val="00BE016C"/>
    <w:rsid w:val="00BE2E24"/>
    <w:rsid w:val="00BE39EA"/>
    <w:rsid w:val="00BE57FF"/>
    <w:rsid w:val="00BF2205"/>
    <w:rsid w:val="00BF2CE4"/>
    <w:rsid w:val="00C1324A"/>
    <w:rsid w:val="00C16598"/>
    <w:rsid w:val="00C32AF1"/>
    <w:rsid w:val="00C45FA0"/>
    <w:rsid w:val="00C54BFF"/>
    <w:rsid w:val="00C72167"/>
    <w:rsid w:val="00CA1735"/>
    <w:rsid w:val="00CB4B48"/>
    <w:rsid w:val="00CC6B1E"/>
    <w:rsid w:val="00CD4033"/>
    <w:rsid w:val="00CE0785"/>
    <w:rsid w:val="00CE585B"/>
    <w:rsid w:val="00CE7922"/>
    <w:rsid w:val="00CF5E34"/>
    <w:rsid w:val="00D00DDB"/>
    <w:rsid w:val="00D15EF2"/>
    <w:rsid w:val="00D1720B"/>
    <w:rsid w:val="00D2549A"/>
    <w:rsid w:val="00D50C7E"/>
    <w:rsid w:val="00D5691A"/>
    <w:rsid w:val="00D62608"/>
    <w:rsid w:val="00D739BC"/>
    <w:rsid w:val="00D77151"/>
    <w:rsid w:val="00D85935"/>
    <w:rsid w:val="00DA0CD5"/>
    <w:rsid w:val="00DD49BF"/>
    <w:rsid w:val="00DF5757"/>
    <w:rsid w:val="00E2301A"/>
    <w:rsid w:val="00E42C0E"/>
    <w:rsid w:val="00E450DD"/>
    <w:rsid w:val="00E4671D"/>
    <w:rsid w:val="00E5145B"/>
    <w:rsid w:val="00E66EA0"/>
    <w:rsid w:val="00E92A62"/>
    <w:rsid w:val="00E9478F"/>
    <w:rsid w:val="00EA35EE"/>
    <w:rsid w:val="00ED16C9"/>
    <w:rsid w:val="00ED4A3F"/>
    <w:rsid w:val="00EF5001"/>
    <w:rsid w:val="00F14339"/>
    <w:rsid w:val="00F3227D"/>
    <w:rsid w:val="00F65379"/>
    <w:rsid w:val="00F75374"/>
    <w:rsid w:val="00FA246E"/>
    <w:rsid w:val="00FB4115"/>
    <w:rsid w:val="00FC36C2"/>
    <w:rsid w:val="00FD45BD"/>
    <w:rsid w:val="00FD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1F284"/>
  <w15:chartTrackingRefBased/>
  <w15:docId w15:val="{62ECFC68-B89A-4CFC-9E4D-251FDD1E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5BC"/>
  </w:style>
  <w:style w:type="paragraph" w:styleId="Footer">
    <w:name w:val="footer"/>
    <w:basedOn w:val="Normal"/>
    <w:link w:val="FooterChar"/>
    <w:uiPriority w:val="99"/>
    <w:unhideWhenUsed/>
    <w:rsid w:val="00B37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5BC"/>
  </w:style>
  <w:style w:type="paragraph" w:styleId="ListParagraph">
    <w:name w:val="List Paragraph"/>
    <w:basedOn w:val="Normal"/>
    <w:uiPriority w:val="34"/>
    <w:qFormat/>
    <w:rsid w:val="00AD6327"/>
    <w:pPr>
      <w:ind w:left="720"/>
      <w:contextualSpacing/>
    </w:pPr>
  </w:style>
  <w:style w:type="character" w:styleId="Hyperlink">
    <w:name w:val="Hyperlink"/>
    <w:basedOn w:val="DefaultParagraphFont"/>
    <w:uiPriority w:val="99"/>
    <w:unhideWhenUsed/>
    <w:rsid w:val="00760857"/>
    <w:rPr>
      <w:color w:val="0563C1" w:themeColor="hyperlink"/>
      <w:u w:val="single"/>
    </w:rPr>
  </w:style>
  <w:style w:type="character" w:styleId="UnresolvedMention">
    <w:name w:val="Unresolved Mention"/>
    <w:basedOn w:val="DefaultParagraphFont"/>
    <w:uiPriority w:val="99"/>
    <w:semiHidden/>
    <w:unhideWhenUsed/>
    <w:rsid w:val="00760857"/>
    <w:rPr>
      <w:color w:val="605E5C"/>
      <w:shd w:val="clear" w:color="auto" w:fill="E1DFDD"/>
    </w:rPr>
  </w:style>
  <w:style w:type="character" w:styleId="FollowedHyperlink">
    <w:name w:val="FollowedHyperlink"/>
    <w:basedOn w:val="DefaultParagraphFont"/>
    <w:uiPriority w:val="99"/>
    <w:semiHidden/>
    <w:unhideWhenUsed/>
    <w:rsid w:val="00A55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06919">
      <w:bodyDiv w:val="1"/>
      <w:marLeft w:val="0"/>
      <w:marRight w:val="0"/>
      <w:marTop w:val="0"/>
      <w:marBottom w:val="0"/>
      <w:divBdr>
        <w:top w:val="none" w:sz="0" w:space="0" w:color="auto"/>
        <w:left w:val="none" w:sz="0" w:space="0" w:color="auto"/>
        <w:bottom w:val="none" w:sz="0" w:space="0" w:color="auto"/>
        <w:right w:val="none" w:sz="0" w:space="0" w:color="auto"/>
      </w:divBdr>
    </w:div>
    <w:div w:id="20992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10AA-BD3B-4B96-9651-F19736C8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Tram Ho (ADK Lawyers)</cp:lastModifiedBy>
  <cp:revision>7</cp:revision>
  <dcterms:created xsi:type="dcterms:W3CDTF">2021-09-20T03:45:00Z</dcterms:created>
  <dcterms:modified xsi:type="dcterms:W3CDTF">2021-09-20T07:44:00Z</dcterms:modified>
</cp:coreProperties>
</file>