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03EB" w14:textId="70C0CB94" w:rsidR="00A25607" w:rsidRPr="008B623F" w:rsidRDefault="00A25607" w:rsidP="008B623F">
      <w:pPr>
        <w:jc w:val="center"/>
        <w:rPr>
          <w:rFonts w:ascii="Cambria" w:hAnsi="Cambria"/>
          <w:b/>
          <w:bCs/>
          <w:sz w:val="22"/>
          <w:szCs w:val="22"/>
        </w:rPr>
      </w:pPr>
      <w:r w:rsidRPr="008B623F">
        <w:rPr>
          <w:rFonts w:ascii="Cambria" w:hAnsi="Cambria"/>
          <w:b/>
          <w:bCs/>
          <w:sz w:val="22"/>
          <w:szCs w:val="22"/>
        </w:rPr>
        <w:t xml:space="preserve">PROCEDURES FOR OPERATION REGISTRATION </w:t>
      </w:r>
      <w:r w:rsidR="000028DB">
        <w:rPr>
          <w:rFonts w:ascii="Cambria" w:hAnsi="Cambria"/>
          <w:b/>
          <w:bCs/>
          <w:sz w:val="22"/>
          <w:szCs w:val="22"/>
          <w:lang w:val="en-US"/>
        </w:rPr>
        <w:t>OF</w:t>
      </w:r>
      <w:r w:rsidRPr="008B623F">
        <w:rPr>
          <w:rFonts w:ascii="Cambria" w:hAnsi="Cambria"/>
          <w:b/>
          <w:bCs/>
          <w:sz w:val="22"/>
          <w:szCs w:val="22"/>
        </w:rPr>
        <w:t xml:space="preserve"> ROOFTOP</w:t>
      </w:r>
      <w:r w:rsidRPr="008B623F">
        <w:rPr>
          <w:rFonts w:ascii="Cambria" w:hAnsi="Cambria"/>
          <w:b/>
          <w:bCs/>
          <w:sz w:val="22"/>
          <w:szCs w:val="22"/>
          <w:lang w:val="vi-VN"/>
        </w:rPr>
        <w:t xml:space="preserve"> </w:t>
      </w:r>
      <w:r w:rsidRPr="008B623F">
        <w:rPr>
          <w:rFonts w:ascii="Cambria" w:hAnsi="Cambria"/>
          <w:b/>
          <w:bCs/>
          <w:sz w:val="22"/>
          <w:szCs w:val="22"/>
        </w:rPr>
        <w:t>SOLAR POWER SYSTEM</w:t>
      </w:r>
    </w:p>
    <w:p w14:paraId="7DB1E921" w14:textId="2D49A414" w:rsidR="00A25607" w:rsidRPr="008B623F" w:rsidRDefault="00A25607" w:rsidP="008B623F">
      <w:pPr>
        <w:jc w:val="both"/>
        <w:rPr>
          <w:rFonts w:ascii="Cambria" w:hAnsi="Cambria"/>
          <w:sz w:val="22"/>
          <w:szCs w:val="22"/>
        </w:rPr>
      </w:pPr>
    </w:p>
    <w:p w14:paraId="765CC73B" w14:textId="1D7394FB" w:rsidR="00E52E62" w:rsidRPr="008B623F" w:rsidRDefault="00E52E62" w:rsidP="000028DB">
      <w:pPr>
        <w:pStyle w:val="ListParagraph"/>
        <w:numPr>
          <w:ilvl w:val="0"/>
          <w:numId w:val="1"/>
        </w:numPr>
        <w:ind w:left="720"/>
        <w:jc w:val="both"/>
        <w:rPr>
          <w:rFonts w:ascii="Cambria" w:hAnsi="Cambria"/>
          <w:b/>
          <w:bCs/>
          <w:sz w:val="22"/>
          <w:szCs w:val="22"/>
          <w:lang w:val="vi-VN"/>
        </w:rPr>
      </w:pPr>
      <w:r w:rsidRPr="008B623F">
        <w:rPr>
          <w:rFonts w:ascii="Cambria" w:hAnsi="Cambria"/>
          <w:b/>
          <w:bCs/>
          <w:sz w:val="22"/>
          <w:szCs w:val="22"/>
          <w:lang w:val="vi-VN"/>
        </w:rPr>
        <w:t>Legal basis</w:t>
      </w:r>
    </w:p>
    <w:p w14:paraId="76271D6C" w14:textId="55A0B9EF" w:rsidR="00E52E62" w:rsidRPr="008B623F" w:rsidRDefault="00E52E62" w:rsidP="008B623F">
      <w:pPr>
        <w:pStyle w:val="ListParagraph"/>
        <w:ind w:left="1080"/>
        <w:jc w:val="both"/>
        <w:rPr>
          <w:rFonts w:ascii="Cambria" w:hAnsi="Cambria"/>
          <w:b/>
          <w:bCs/>
          <w:sz w:val="22"/>
          <w:szCs w:val="22"/>
          <w:lang w:val="vi-VN"/>
        </w:rPr>
      </w:pPr>
    </w:p>
    <w:p w14:paraId="58B948A6" w14:textId="1D1BC2F2" w:rsidR="002C317D" w:rsidRPr="008B623F" w:rsidRDefault="002C317D" w:rsidP="008B623F">
      <w:pPr>
        <w:pStyle w:val="ListParagraph"/>
        <w:numPr>
          <w:ilvl w:val="0"/>
          <w:numId w:val="7"/>
        </w:numPr>
        <w:jc w:val="both"/>
        <w:rPr>
          <w:rFonts w:ascii="Cambria" w:hAnsi="Cambria"/>
          <w:sz w:val="22"/>
          <w:szCs w:val="22"/>
          <w:lang w:val="vi-VN"/>
        </w:rPr>
      </w:pPr>
      <w:r w:rsidRPr="008B623F">
        <w:rPr>
          <w:rFonts w:ascii="Cambria" w:hAnsi="Cambria"/>
          <w:sz w:val="22"/>
          <w:szCs w:val="22"/>
          <w:lang w:val="vi-VN"/>
        </w:rPr>
        <w:t>Electricity Law</w:t>
      </w:r>
      <w:r w:rsidR="00AD4C7A" w:rsidRPr="008B623F">
        <w:rPr>
          <w:rFonts w:ascii="Cambria" w:hAnsi="Cambria"/>
          <w:sz w:val="22"/>
          <w:szCs w:val="22"/>
          <w:lang w:val="vi-VN"/>
        </w:rPr>
        <w:t xml:space="preserve"> 2004 of the National Assembly</w:t>
      </w:r>
      <w:r w:rsidR="007D023D" w:rsidRPr="008B623F">
        <w:rPr>
          <w:rFonts w:ascii="Cambria" w:hAnsi="Cambria"/>
          <w:sz w:val="22"/>
          <w:szCs w:val="22"/>
          <w:lang w:val="vi-VN"/>
        </w:rPr>
        <w:t xml:space="preserve"> dated December 3</w:t>
      </w:r>
      <w:r w:rsidR="007D023D" w:rsidRPr="001818D4">
        <w:rPr>
          <w:rFonts w:ascii="Cambria" w:hAnsi="Cambria"/>
          <w:sz w:val="22"/>
          <w:szCs w:val="22"/>
          <w:vertAlign w:val="superscript"/>
          <w:lang w:val="vi-VN"/>
        </w:rPr>
        <w:t>rd</w:t>
      </w:r>
      <w:r w:rsidR="007D023D" w:rsidRPr="008B623F">
        <w:rPr>
          <w:rFonts w:ascii="Cambria" w:hAnsi="Cambria"/>
          <w:sz w:val="22"/>
          <w:szCs w:val="22"/>
          <w:lang w:val="vi-VN"/>
        </w:rPr>
        <w:t>, 2004</w:t>
      </w:r>
      <w:r w:rsidR="00AD4C7A" w:rsidRPr="008B623F">
        <w:rPr>
          <w:rFonts w:ascii="Cambria" w:hAnsi="Cambria"/>
          <w:sz w:val="22"/>
          <w:szCs w:val="22"/>
          <w:lang w:val="vi-VN"/>
        </w:rPr>
        <w:t>;</w:t>
      </w:r>
    </w:p>
    <w:p w14:paraId="4D128CE3" w14:textId="77777777" w:rsidR="006E18D0" w:rsidRPr="008B623F" w:rsidRDefault="006E18D0" w:rsidP="008B623F">
      <w:pPr>
        <w:pStyle w:val="ListParagraph"/>
        <w:jc w:val="both"/>
        <w:rPr>
          <w:rFonts w:ascii="Cambria" w:hAnsi="Cambria"/>
          <w:sz w:val="22"/>
          <w:szCs w:val="22"/>
          <w:lang w:val="vi-VN"/>
        </w:rPr>
      </w:pPr>
    </w:p>
    <w:p w14:paraId="1B943644" w14:textId="2749E716" w:rsidR="006E18D0" w:rsidRPr="008B623F" w:rsidRDefault="007D023D" w:rsidP="008B623F">
      <w:pPr>
        <w:pStyle w:val="ListParagraph"/>
        <w:numPr>
          <w:ilvl w:val="0"/>
          <w:numId w:val="7"/>
        </w:numPr>
        <w:jc w:val="both"/>
        <w:rPr>
          <w:rFonts w:ascii="Cambria" w:hAnsi="Cambria"/>
          <w:sz w:val="22"/>
          <w:szCs w:val="22"/>
          <w:lang w:val="vi-VN"/>
        </w:rPr>
      </w:pPr>
      <w:r w:rsidRPr="008B623F">
        <w:rPr>
          <w:rFonts w:ascii="Cambria" w:hAnsi="Cambria"/>
          <w:sz w:val="22"/>
          <w:szCs w:val="22"/>
          <w:lang w:val="vi-VN"/>
        </w:rPr>
        <w:t>Amended Electricity Law 2012 of the National Assembly dated November 20</w:t>
      </w:r>
      <w:r w:rsidRPr="001818D4">
        <w:rPr>
          <w:rFonts w:ascii="Cambria" w:hAnsi="Cambria"/>
          <w:sz w:val="22"/>
          <w:szCs w:val="22"/>
          <w:vertAlign w:val="superscript"/>
          <w:lang w:val="vi-VN"/>
        </w:rPr>
        <w:t>t</w:t>
      </w:r>
      <w:r w:rsidRPr="008B623F">
        <w:rPr>
          <w:rFonts w:ascii="Cambria" w:hAnsi="Cambria"/>
          <w:sz w:val="22"/>
          <w:szCs w:val="22"/>
          <w:lang w:val="vi-VN"/>
        </w:rPr>
        <w:t>h, 2012;</w:t>
      </w:r>
    </w:p>
    <w:p w14:paraId="59330D62" w14:textId="77777777" w:rsidR="006E18D0" w:rsidRPr="008B623F" w:rsidRDefault="006E18D0" w:rsidP="008B623F">
      <w:pPr>
        <w:pStyle w:val="ListParagraph"/>
        <w:jc w:val="both"/>
        <w:rPr>
          <w:rFonts w:ascii="Cambria" w:hAnsi="Cambria"/>
          <w:sz w:val="22"/>
          <w:szCs w:val="22"/>
          <w:lang w:val="vi-VN"/>
        </w:rPr>
      </w:pPr>
    </w:p>
    <w:p w14:paraId="193B133F" w14:textId="7E99D7E5" w:rsidR="007D023D" w:rsidRPr="008B623F" w:rsidRDefault="00C71BAB" w:rsidP="008B623F">
      <w:pPr>
        <w:pStyle w:val="ListParagraph"/>
        <w:numPr>
          <w:ilvl w:val="0"/>
          <w:numId w:val="7"/>
        </w:numPr>
        <w:jc w:val="both"/>
        <w:rPr>
          <w:rFonts w:ascii="Cambria" w:hAnsi="Cambria"/>
          <w:sz w:val="22"/>
          <w:szCs w:val="22"/>
          <w:lang w:val="vi-VN"/>
        </w:rPr>
      </w:pPr>
      <w:r w:rsidRPr="008B623F">
        <w:rPr>
          <w:rFonts w:ascii="Cambria" w:hAnsi="Cambria"/>
          <w:sz w:val="22"/>
          <w:szCs w:val="22"/>
          <w:lang w:val="vi-VN"/>
        </w:rPr>
        <w:t>Construction Law 2014 of the National Assembly dated June 18</w:t>
      </w:r>
      <w:r w:rsidRPr="001818D4">
        <w:rPr>
          <w:rFonts w:ascii="Cambria" w:hAnsi="Cambria"/>
          <w:sz w:val="22"/>
          <w:szCs w:val="22"/>
          <w:vertAlign w:val="superscript"/>
          <w:lang w:val="vi-VN"/>
        </w:rPr>
        <w:t>th</w:t>
      </w:r>
      <w:r w:rsidRPr="008B623F">
        <w:rPr>
          <w:rFonts w:ascii="Cambria" w:hAnsi="Cambria"/>
          <w:sz w:val="22"/>
          <w:szCs w:val="22"/>
          <w:lang w:val="vi-VN"/>
        </w:rPr>
        <w:t>, 2014;</w:t>
      </w:r>
    </w:p>
    <w:p w14:paraId="6EFC564A" w14:textId="77777777" w:rsidR="006E18D0" w:rsidRPr="008B623F" w:rsidRDefault="006E18D0" w:rsidP="008B623F">
      <w:pPr>
        <w:pStyle w:val="ListParagraph"/>
        <w:jc w:val="both"/>
        <w:rPr>
          <w:rFonts w:ascii="Cambria" w:hAnsi="Cambria"/>
          <w:sz w:val="22"/>
          <w:szCs w:val="22"/>
          <w:lang w:val="vi-VN"/>
        </w:rPr>
      </w:pPr>
    </w:p>
    <w:p w14:paraId="4EE0B640" w14:textId="0BB169F2" w:rsidR="00C71BAB" w:rsidRPr="008B623F" w:rsidRDefault="00C71BAB" w:rsidP="008B623F">
      <w:pPr>
        <w:pStyle w:val="ListParagraph"/>
        <w:numPr>
          <w:ilvl w:val="0"/>
          <w:numId w:val="7"/>
        </w:numPr>
        <w:jc w:val="both"/>
        <w:rPr>
          <w:rFonts w:ascii="Cambria" w:hAnsi="Cambria"/>
          <w:sz w:val="22"/>
          <w:szCs w:val="22"/>
          <w:lang w:val="vi-VN"/>
        </w:rPr>
      </w:pPr>
      <w:r w:rsidRPr="008B623F">
        <w:rPr>
          <w:rFonts w:ascii="Cambria" w:hAnsi="Cambria"/>
          <w:sz w:val="22"/>
          <w:szCs w:val="22"/>
          <w:lang w:val="vi-VN"/>
        </w:rPr>
        <w:t>Amended Construction Law 2020 of the National Assembly dated June 17th, 2020</w:t>
      </w:r>
      <w:r w:rsidR="006E18D0" w:rsidRPr="008B623F">
        <w:rPr>
          <w:rFonts w:ascii="Cambria" w:hAnsi="Cambria"/>
          <w:sz w:val="22"/>
          <w:szCs w:val="22"/>
          <w:lang w:val="vi-VN"/>
        </w:rPr>
        <w:t>;</w:t>
      </w:r>
    </w:p>
    <w:p w14:paraId="303A1E30" w14:textId="77777777" w:rsidR="006E18D0" w:rsidRPr="008B623F" w:rsidRDefault="006E18D0" w:rsidP="008B623F">
      <w:pPr>
        <w:pStyle w:val="ListParagraph"/>
        <w:jc w:val="both"/>
        <w:rPr>
          <w:rFonts w:ascii="Cambria" w:hAnsi="Cambria"/>
          <w:sz w:val="22"/>
          <w:szCs w:val="22"/>
          <w:lang w:val="vi-VN"/>
        </w:rPr>
      </w:pPr>
    </w:p>
    <w:p w14:paraId="15544A4E" w14:textId="7CEF93C3" w:rsidR="002C317D" w:rsidRPr="008B623F" w:rsidRDefault="002C317D" w:rsidP="008B623F">
      <w:pPr>
        <w:pStyle w:val="ListParagraph"/>
        <w:numPr>
          <w:ilvl w:val="0"/>
          <w:numId w:val="7"/>
        </w:numPr>
        <w:jc w:val="both"/>
        <w:rPr>
          <w:rFonts w:ascii="Cambria" w:hAnsi="Cambria"/>
          <w:sz w:val="22"/>
          <w:szCs w:val="22"/>
          <w:lang w:val="vi-VN"/>
        </w:rPr>
      </w:pPr>
      <w:r w:rsidRPr="008B623F">
        <w:rPr>
          <w:rFonts w:ascii="Cambria" w:hAnsi="Cambria"/>
          <w:sz w:val="22"/>
          <w:szCs w:val="22"/>
          <w:lang w:val="vi-VN"/>
        </w:rPr>
        <w:t>Law on Investment</w:t>
      </w:r>
      <w:r w:rsidR="00C71BAB" w:rsidRPr="008B623F">
        <w:rPr>
          <w:rFonts w:ascii="Cambria" w:hAnsi="Cambria"/>
          <w:sz w:val="22"/>
          <w:szCs w:val="22"/>
          <w:lang w:val="vi-VN"/>
        </w:rPr>
        <w:t xml:space="preserve"> 2020 of the National Assembly dated June 17</w:t>
      </w:r>
      <w:r w:rsidR="00C71BAB" w:rsidRPr="001818D4">
        <w:rPr>
          <w:rFonts w:ascii="Cambria" w:hAnsi="Cambria"/>
          <w:sz w:val="22"/>
          <w:szCs w:val="22"/>
          <w:vertAlign w:val="superscript"/>
          <w:lang w:val="vi-VN"/>
        </w:rPr>
        <w:t>th</w:t>
      </w:r>
      <w:r w:rsidR="00C71BAB" w:rsidRPr="008B623F">
        <w:rPr>
          <w:rFonts w:ascii="Cambria" w:hAnsi="Cambria"/>
          <w:sz w:val="22"/>
          <w:szCs w:val="22"/>
          <w:lang w:val="vi-VN"/>
        </w:rPr>
        <w:t>, 2020;</w:t>
      </w:r>
    </w:p>
    <w:p w14:paraId="0E048A77" w14:textId="77777777" w:rsidR="006E18D0" w:rsidRPr="008B623F" w:rsidRDefault="006E18D0" w:rsidP="008B623F">
      <w:pPr>
        <w:pStyle w:val="ListParagraph"/>
        <w:jc w:val="both"/>
        <w:rPr>
          <w:rFonts w:ascii="Cambria" w:hAnsi="Cambria"/>
          <w:sz w:val="22"/>
          <w:szCs w:val="22"/>
          <w:lang w:val="vi-VN"/>
        </w:rPr>
      </w:pPr>
    </w:p>
    <w:p w14:paraId="4259984A" w14:textId="3FA6E99C" w:rsidR="00C71BAB" w:rsidRPr="008B623F" w:rsidRDefault="00C71BAB" w:rsidP="008B623F">
      <w:pPr>
        <w:pStyle w:val="ListParagraph"/>
        <w:numPr>
          <w:ilvl w:val="0"/>
          <w:numId w:val="7"/>
        </w:numPr>
        <w:jc w:val="both"/>
        <w:rPr>
          <w:rFonts w:ascii="Cambria" w:hAnsi="Cambria"/>
          <w:sz w:val="22"/>
          <w:szCs w:val="22"/>
          <w:lang w:val="vi-VN"/>
        </w:rPr>
      </w:pPr>
      <w:r w:rsidRPr="008B623F">
        <w:rPr>
          <w:rFonts w:ascii="Cambria" w:hAnsi="Cambria"/>
          <w:sz w:val="22"/>
          <w:szCs w:val="22"/>
          <w:lang w:val="vi-VN"/>
        </w:rPr>
        <w:t>Law on Enterprises 2020 of the National Assembly dated June 17</w:t>
      </w:r>
      <w:r w:rsidRPr="001818D4">
        <w:rPr>
          <w:rFonts w:ascii="Cambria" w:hAnsi="Cambria"/>
          <w:sz w:val="22"/>
          <w:szCs w:val="22"/>
          <w:vertAlign w:val="superscript"/>
          <w:lang w:val="vi-VN"/>
        </w:rPr>
        <w:t>th</w:t>
      </w:r>
      <w:r w:rsidRPr="008B623F">
        <w:rPr>
          <w:rFonts w:ascii="Cambria" w:hAnsi="Cambria"/>
          <w:sz w:val="22"/>
          <w:szCs w:val="22"/>
          <w:lang w:val="vi-VN"/>
        </w:rPr>
        <w:t>, 2020;</w:t>
      </w:r>
    </w:p>
    <w:p w14:paraId="015CDA7F" w14:textId="77777777" w:rsidR="006E18D0" w:rsidRPr="008B623F" w:rsidRDefault="006E18D0" w:rsidP="008B623F">
      <w:pPr>
        <w:pStyle w:val="ListParagraph"/>
        <w:jc w:val="both"/>
        <w:rPr>
          <w:rFonts w:ascii="Cambria" w:hAnsi="Cambria"/>
          <w:sz w:val="22"/>
          <w:szCs w:val="22"/>
          <w:lang w:val="vi-VN"/>
        </w:rPr>
      </w:pPr>
    </w:p>
    <w:p w14:paraId="3EF7C8D4" w14:textId="68621066" w:rsidR="00C71BAB" w:rsidRPr="008B623F" w:rsidRDefault="00C71BAB" w:rsidP="008B623F">
      <w:pPr>
        <w:pStyle w:val="ListParagraph"/>
        <w:numPr>
          <w:ilvl w:val="0"/>
          <w:numId w:val="7"/>
        </w:numPr>
        <w:jc w:val="both"/>
        <w:rPr>
          <w:rFonts w:ascii="Cambria" w:hAnsi="Cambria"/>
          <w:sz w:val="22"/>
          <w:szCs w:val="22"/>
          <w:lang w:val="vi-VN"/>
        </w:rPr>
      </w:pPr>
      <w:r w:rsidRPr="008B623F">
        <w:rPr>
          <w:rFonts w:ascii="Cambria" w:hAnsi="Cambria"/>
          <w:sz w:val="22"/>
          <w:szCs w:val="22"/>
          <w:lang w:val="vi-VN"/>
        </w:rPr>
        <w:t>Decree No. 136/2020/ND-CP of the Government dated November 24</w:t>
      </w:r>
      <w:r w:rsidRPr="001818D4">
        <w:rPr>
          <w:rFonts w:ascii="Cambria" w:hAnsi="Cambria"/>
          <w:sz w:val="22"/>
          <w:szCs w:val="22"/>
          <w:vertAlign w:val="superscript"/>
          <w:lang w:val="vi-VN"/>
        </w:rPr>
        <w:t>th</w:t>
      </w:r>
      <w:r w:rsidRPr="008B623F">
        <w:rPr>
          <w:rFonts w:ascii="Cambria" w:hAnsi="Cambria"/>
          <w:sz w:val="22"/>
          <w:szCs w:val="22"/>
          <w:lang w:val="vi-VN"/>
        </w:rPr>
        <w:t>, 2020 on providing guid</w:t>
      </w:r>
      <w:r w:rsidR="00006710">
        <w:rPr>
          <w:rFonts w:ascii="Cambria" w:hAnsi="Cambria"/>
          <w:sz w:val="22"/>
          <w:szCs w:val="22"/>
          <w:lang w:val="vi-VN"/>
        </w:rPr>
        <w:t>e</w:t>
      </w:r>
      <w:r w:rsidRPr="008B623F">
        <w:rPr>
          <w:rFonts w:ascii="Cambria" w:hAnsi="Cambria"/>
          <w:sz w:val="22"/>
          <w:szCs w:val="22"/>
          <w:lang w:val="vi-VN"/>
        </w:rPr>
        <w:t xml:space="preserve">lines for </w:t>
      </w:r>
      <w:r w:rsidR="00006710">
        <w:rPr>
          <w:rFonts w:ascii="Cambria" w:hAnsi="Cambria"/>
          <w:sz w:val="22"/>
          <w:szCs w:val="22"/>
          <w:lang w:val="vi-VN"/>
        </w:rPr>
        <w:t xml:space="preserve">several </w:t>
      </w:r>
      <w:r w:rsidRPr="008B623F">
        <w:rPr>
          <w:rFonts w:ascii="Cambria" w:hAnsi="Cambria"/>
          <w:sz w:val="22"/>
          <w:szCs w:val="22"/>
          <w:lang w:val="vi-VN"/>
        </w:rPr>
        <w:t>articles of Law on Fire Prevention and Fighting and Law on amendments to Law on Fire Prevention and Fighting;</w:t>
      </w:r>
    </w:p>
    <w:p w14:paraId="2CF674BA" w14:textId="77777777" w:rsidR="006E18D0" w:rsidRPr="008B623F" w:rsidRDefault="006E18D0" w:rsidP="008B623F">
      <w:pPr>
        <w:pStyle w:val="ListParagraph"/>
        <w:jc w:val="both"/>
        <w:rPr>
          <w:rFonts w:ascii="Cambria" w:hAnsi="Cambria"/>
          <w:sz w:val="22"/>
          <w:szCs w:val="22"/>
          <w:lang w:val="vi-VN"/>
        </w:rPr>
      </w:pPr>
    </w:p>
    <w:p w14:paraId="655050E9" w14:textId="11F323C9" w:rsidR="00C71BAB" w:rsidRPr="008B623F" w:rsidRDefault="002C317D" w:rsidP="008B623F">
      <w:pPr>
        <w:pStyle w:val="ListParagraph"/>
        <w:numPr>
          <w:ilvl w:val="0"/>
          <w:numId w:val="7"/>
        </w:numPr>
        <w:jc w:val="both"/>
        <w:rPr>
          <w:rFonts w:ascii="Cambria" w:hAnsi="Cambria"/>
          <w:sz w:val="22"/>
          <w:szCs w:val="22"/>
          <w:lang w:val="vi-VN"/>
        </w:rPr>
      </w:pPr>
      <w:r w:rsidRPr="008B623F">
        <w:rPr>
          <w:rFonts w:ascii="Cambria" w:hAnsi="Cambria"/>
          <w:sz w:val="22"/>
          <w:szCs w:val="22"/>
          <w:lang w:val="vi-VN"/>
        </w:rPr>
        <w:t>Circular No. 18/2020/TT-BCT</w:t>
      </w:r>
      <w:r w:rsidR="00C71BAB" w:rsidRPr="008B623F">
        <w:rPr>
          <w:rFonts w:ascii="Cambria" w:hAnsi="Cambria"/>
          <w:sz w:val="22"/>
          <w:szCs w:val="22"/>
          <w:lang w:val="vi-VN"/>
        </w:rPr>
        <w:t xml:space="preserve"> of Ministry of Industry and Trade dated July 17</w:t>
      </w:r>
      <w:r w:rsidR="00C71BAB" w:rsidRPr="001818D4">
        <w:rPr>
          <w:rFonts w:ascii="Cambria" w:hAnsi="Cambria"/>
          <w:sz w:val="22"/>
          <w:szCs w:val="22"/>
          <w:vertAlign w:val="superscript"/>
          <w:lang w:val="vi-VN"/>
        </w:rPr>
        <w:t>th</w:t>
      </w:r>
      <w:r w:rsidR="00C71BAB" w:rsidRPr="008B623F">
        <w:rPr>
          <w:rFonts w:ascii="Cambria" w:hAnsi="Cambria"/>
          <w:sz w:val="22"/>
          <w:szCs w:val="22"/>
          <w:lang w:val="vi-VN"/>
        </w:rPr>
        <w:t>, 2020 on Project development and sample of electricity sale contract applicable to solar power projects;</w:t>
      </w:r>
    </w:p>
    <w:p w14:paraId="37B08B98" w14:textId="77777777" w:rsidR="006E18D0" w:rsidRPr="008B623F" w:rsidRDefault="006E18D0" w:rsidP="008B623F">
      <w:pPr>
        <w:pStyle w:val="ListParagraph"/>
        <w:jc w:val="both"/>
        <w:rPr>
          <w:rFonts w:ascii="Cambria" w:hAnsi="Cambria"/>
          <w:sz w:val="22"/>
          <w:szCs w:val="22"/>
          <w:lang w:val="vi-VN"/>
        </w:rPr>
      </w:pPr>
    </w:p>
    <w:p w14:paraId="71630ABB" w14:textId="61C834FD" w:rsidR="00C71BAB" w:rsidRPr="008B623F" w:rsidRDefault="002C317D" w:rsidP="008B623F">
      <w:pPr>
        <w:pStyle w:val="ListParagraph"/>
        <w:numPr>
          <w:ilvl w:val="0"/>
          <w:numId w:val="7"/>
        </w:numPr>
        <w:jc w:val="both"/>
        <w:rPr>
          <w:rFonts w:ascii="Cambria" w:hAnsi="Cambria"/>
          <w:sz w:val="22"/>
          <w:szCs w:val="22"/>
          <w:lang w:val="vi-VN"/>
        </w:rPr>
      </w:pPr>
      <w:r w:rsidRPr="008B623F">
        <w:rPr>
          <w:rFonts w:ascii="Cambria" w:hAnsi="Cambria"/>
          <w:sz w:val="22"/>
          <w:szCs w:val="22"/>
          <w:lang w:val="vi-VN"/>
        </w:rPr>
        <w:t>Decision No. 13/2020/Q</w:t>
      </w:r>
      <w:r w:rsidR="00741C6D">
        <w:rPr>
          <w:rFonts w:ascii="Cambria" w:hAnsi="Cambria"/>
          <w:sz w:val="22"/>
          <w:szCs w:val="22"/>
          <w:lang w:val="en-US"/>
        </w:rPr>
        <w:t>D</w:t>
      </w:r>
      <w:r w:rsidRPr="008B623F">
        <w:rPr>
          <w:rFonts w:ascii="Cambria" w:hAnsi="Cambria"/>
          <w:sz w:val="22"/>
          <w:szCs w:val="22"/>
          <w:lang w:val="vi-VN"/>
        </w:rPr>
        <w:t>-TTg</w:t>
      </w:r>
      <w:r w:rsidR="00C71BAB" w:rsidRPr="008B623F">
        <w:rPr>
          <w:rFonts w:ascii="Cambria" w:hAnsi="Cambria"/>
          <w:sz w:val="22"/>
          <w:szCs w:val="22"/>
          <w:lang w:val="vi-VN"/>
        </w:rPr>
        <w:t xml:space="preserve"> of the Prime Minister dated April 6</w:t>
      </w:r>
      <w:r w:rsidR="00C71BAB" w:rsidRPr="001818D4">
        <w:rPr>
          <w:rFonts w:ascii="Cambria" w:hAnsi="Cambria"/>
          <w:sz w:val="22"/>
          <w:szCs w:val="22"/>
          <w:vertAlign w:val="superscript"/>
          <w:lang w:val="vi-VN"/>
        </w:rPr>
        <w:t>th</w:t>
      </w:r>
      <w:r w:rsidR="00C71BAB" w:rsidRPr="008B623F">
        <w:rPr>
          <w:rFonts w:ascii="Cambria" w:hAnsi="Cambria"/>
          <w:sz w:val="22"/>
          <w:szCs w:val="22"/>
          <w:lang w:val="vi-VN"/>
        </w:rPr>
        <w:t>, 2020 on incentit</w:t>
      </w:r>
      <w:r w:rsidR="00006710">
        <w:rPr>
          <w:rFonts w:ascii="Cambria" w:hAnsi="Cambria"/>
          <w:sz w:val="22"/>
          <w:szCs w:val="22"/>
          <w:lang w:val="vi-VN"/>
        </w:rPr>
        <w:t>i</w:t>
      </w:r>
      <w:r w:rsidR="00C71BAB" w:rsidRPr="008B623F">
        <w:rPr>
          <w:rFonts w:ascii="Cambria" w:hAnsi="Cambria"/>
          <w:sz w:val="22"/>
          <w:szCs w:val="22"/>
          <w:lang w:val="vi-VN"/>
        </w:rPr>
        <w:t xml:space="preserve">ves for </w:t>
      </w:r>
      <w:r w:rsidR="00006710">
        <w:rPr>
          <w:rFonts w:ascii="Cambria" w:hAnsi="Cambria"/>
          <w:sz w:val="22"/>
          <w:szCs w:val="22"/>
          <w:lang w:val="vi-VN"/>
        </w:rPr>
        <w:t xml:space="preserve">the </w:t>
      </w:r>
      <w:r w:rsidR="00C71BAB" w:rsidRPr="008B623F">
        <w:rPr>
          <w:rFonts w:ascii="Cambria" w:hAnsi="Cambria"/>
          <w:sz w:val="22"/>
          <w:szCs w:val="22"/>
          <w:lang w:val="vi-VN"/>
        </w:rPr>
        <w:t>development of solar energy in Vietnam;</w:t>
      </w:r>
    </w:p>
    <w:p w14:paraId="43B0D7D6" w14:textId="77777777" w:rsidR="006E18D0" w:rsidRPr="008B623F" w:rsidRDefault="006E18D0" w:rsidP="008B623F">
      <w:pPr>
        <w:pStyle w:val="ListParagraph"/>
        <w:jc w:val="both"/>
        <w:rPr>
          <w:rFonts w:ascii="Cambria" w:hAnsi="Cambria"/>
          <w:sz w:val="22"/>
          <w:szCs w:val="22"/>
          <w:lang w:val="vi-VN"/>
        </w:rPr>
      </w:pPr>
    </w:p>
    <w:p w14:paraId="403D7E22" w14:textId="739B5BBC" w:rsidR="002C317D" w:rsidRPr="008B623F" w:rsidRDefault="002C317D" w:rsidP="008B623F">
      <w:pPr>
        <w:pStyle w:val="ListParagraph"/>
        <w:numPr>
          <w:ilvl w:val="0"/>
          <w:numId w:val="7"/>
        </w:numPr>
        <w:jc w:val="both"/>
        <w:rPr>
          <w:rFonts w:ascii="Cambria" w:hAnsi="Cambria"/>
          <w:sz w:val="22"/>
          <w:szCs w:val="22"/>
          <w:lang w:val="vi-VN"/>
        </w:rPr>
      </w:pPr>
      <w:r w:rsidRPr="008B623F">
        <w:rPr>
          <w:rFonts w:ascii="Cambria" w:hAnsi="Cambria"/>
          <w:sz w:val="22"/>
          <w:szCs w:val="22"/>
          <w:lang w:val="vi-VN"/>
        </w:rPr>
        <w:t xml:space="preserve">Decision No. </w:t>
      </w:r>
      <w:r w:rsidR="00C71BAB" w:rsidRPr="008B623F">
        <w:rPr>
          <w:rFonts w:ascii="Cambria" w:hAnsi="Cambria"/>
          <w:sz w:val="22"/>
          <w:szCs w:val="22"/>
          <w:lang w:val="vi-VN"/>
        </w:rPr>
        <w:t>27</w:t>
      </w:r>
      <w:r w:rsidRPr="008B623F">
        <w:rPr>
          <w:rFonts w:ascii="Cambria" w:hAnsi="Cambria"/>
          <w:sz w:val="22"/>
          <w:szCs w:val="22"/>
          <w:lang w:val="vi-VN"/>
        </w:rPr>
        <w:t>/2017/QD-TTg</w:t>
      </w:r>
      <w:r w:rsidR="00C71BAB" w:rsidRPr="008B623F">
        <w:rPr>
          <w:rFonts w:ascii="Cambria" w:hAnsi="Cambria"/>
          <w:sz w:val="22"/>
          <w:szCs w:val="22"/>
          <w:lang w:val="vi-VN"/>
        </w:rPr>
        <w:t xml:space="preserve"> of the Prime Minister dated July 6</w:t>
      </w:r>
      <w:r w:rsidR="00C71BAB" w:rsidRPr="001818D4">
        <w:rPr>
          <w:rFonts w:ascii="Cambria" w:hAnsi="Cambria"/>
          <w:sz w:val="22"/>
          <w:szCs w:val="22"/>
          <w:vertAlign w:val="superscript"/>
          <w:lang w:val="vi-VN"/>
        </w:rPr>
        <w:t>th</w:t>
      </w:r>
      <w:r w:rsidR="00C71BAB" w:rsidRPr="008B623F">
        <w:rPr>
          <w:rFonts w:ascii="Cambria" w:hAnsi="Cambria"/>
          <w:sz w:val="22"/>
          <w:szCs w:val="22"/>
          <w:lang w:val="vi-VN"/>
        </w:rPr>
        <w:t>, 2018 on Promulgating Vietnam standard industrial classification;</w:t>
      </w:r>
    </w:p>
    <w:p w14:paraId="2A1B22B3" w14:textId="77777777" w:rsidR="006E18D0" w:rsidRPr="008B623F" w:rsidRDefault="006E18D0" w:rsidP="008B623F">
      <w:pPr>
        <w:pStyle w:val="ListParagraph"/>
        <w:jc w:val="both"/>
        <w:rPr>
          <w:rFonts w:ascii="Cambria" w:hAnsi="Cambria"/>
          <w:sz w:val="22"/>
          <w:szCs w:val="22"/>
          <w:lang w:val="vi-VN"/>
        </w:rPr>
      </w:pPr>
    </w:p>
    <w:p w14:paraId="7E4B6491" w14:textId="1887EF35" w:rsidR="00C71BAB" w:rsidRPr="008B623F" w:rsidRDefault="00C71BAB" w:rsidP="008B623F">
      <w:pPr>
        <w:pStyle w:val="ListParagraph"/>
        <w:numPr>
          <w:ilvl w:val="0"/>
          <w:numId w:val="7"/>
        </w:numPr>
        <w:jc w:val="both"/>
        <w:rPr>
          <w:rFonts w:ascii="Cambria" w:hAnsi="Cambria"/>
          <w:sz w:val="22"/>
          <w:szCs w:val="22"/>
          <w:lang w:val="vi-VN"/>
        </w:rPr>
      </w:pPr>
      <w:r w:rsidRPr="008B623F">
        <w:rPr>
          <w:rFonts w:ascii="Cambria" w:hAnsi="Cambria"/>
          <w:sz w:val="22"/>
          <w:szCs w:val="22"/>
          <w:lang w:val="vi-VN"/>
        </w:rPr>
        <w:t xml:space="preserve">Official </w:t>
      </w:r>
      <w:r w:rsidR="00741C6D">
        <w:rPr>
          <w:rFonts w:ascii="Cambria" w:hAnsi="Cambria"/>
          <w:sz w:val="22"/>
          <w:szCs w:val="22"/>
          <w:lang w:val="en-US"/>
        </w:rPr>
        <w:t>Letter</w:t>
      </w:r>
      <w:r w:rsidRPr="008B623F">
        <w:rPr>
          <w:rFonts w:ascii="Cambria" w:hAnsi="Cambria"/>
          <w:sz w:val="22"/>
          <w:szCs w:val="22"/>
          <w:lang w:val="vi-VN"/>
        </w:rPr>
        <w:t xml:space="preserve"> No. 1634/BXD-HDXD of the Ministry of Construction </w:t>
      </w:r>
      <w:r w:rsidR="001818D4">
        <w:rPr>
          <w:rFonts w:ascii="Cambria" w:hAnsi="Cambria"/>
          <w:sz w:val="22"/>
          <w:szCs w:val="22"/>
          <w:lang w:val="vi-VN"/>
        </w:rPr>
        <w:t>dated April 8</w:t>
      </w:r>
      <w:r w:rsidR="001818D4" w:rsidRPr="001818D4">
        <w:rPr>
          <w:rFonts w:ascii="Cambria" w:hAnsi="Cambria"/>
          <w:sz w:val="22"/>
          <w:szCs w:val="22"/>
          <w:vertAlign w:val="superscript"/>
          <w:lang w:val="vi-VN"/>
        </w:rPr>
        <w:t>th</w:t>
      </w:r>
      <w:r w:rsidR="001818D4">
        <w:rPr>
          <w:rFonts w:ascii="Cambria" w:hAnsi="Cambria"/>
          <w:sz w:val="22"/>
          <w:szCs w:val="22"/>
          <w:lang w:val="vi-VN"/>
        </w:rPr>
        <w:t xml:space="preserve">, 2020 </w:t>
      </w:r>
      <w:r w:rsidR="006E18D0" w:rsidRPr="008B623F">
        <w:rPr>
          <w:rFonts w:ascii="Cambria" w:hAnsi="Cambria"/>
          <w:sz w:val="22"/>
          <w:szCs w:val="22"/>
          <w:lang w:val="vi-VN"/>
        </w:rPr>
        <w:t>on the grant of Construction Permit for the solar power system on the roof of the enterprise's factory in the industrial park;</w:t>
      </w:r>
    </w:p>
    <w:p w14:paraId="238E96A8" w14:textId="77777777" w:rsidR="006E18D0" w:rsidRPr="008B623F" w:rsidRDefault="006E18D0" w:rsidP="008B623F">
      <w:pPr>
        <w:pStyle w:val="ListParagraph"/>
        <w:jc w:val="both"/>
        <w:rPr>
          <w:rFonts w:ascii="Cambria" w:hAnsi="Cambria"/>
          <w:sz w:val="22"/>
          <w:szCs w:val="22"/>
          <w:lang w:val="vi-VN"/>
        </w:rPr>
      </w:pPr>
    </w:p>
    <w:p w14:paraId="337FEE5A" w14:textId="46B2C448" w:rsidR="006E18D0" w:rsidRPr="008B623F" w:rsidRDefault="006E18D0" w:rsidP="008B623F">
      <w:pPr>
        <w:pStyle w:val="ListParagraph"/>
        <w:numPr>
          <w:ilvl w:val="0"/>
          <w:numId w:val="7"/>
        </w:numPr>
        <w:jc w:val="both"/>
        <w:rPr>
          <w:rFonts w:ascii="Cambria" w:hAnsi="Cambria"/>
          <w:sz w:val="22"/>
          <w:szCs w:val="22"/>
          <w:lang w:val="vi-VN"/>
        </w:rPr>
      </w:pPr>
      <w:r w:rsidRPr="008B623F">
        <w:rPr>
          <w:rFonts w:ascii="Cambria" w:hAnsi="Cambria"/>
          <w:sz w:val="22"/>
          <w:szCs w:val="22"/>
          <w:lang w:val="vi-VN"/>
        </w:rPr>
        <w:t xml:space="preserve">Official </w:t>
      </w:r>
      <w:r w:rsidR="00741C6D">
        <w:rPr>
          <w:rFonts w:ascii="Cambria" w:hAnsi="Cambria"/>
          <w:sz w:val="22"/>
          <w:szCs w:val="22"/>
          <w:lang w:val="en-US"/>
        </w:rPr>
        <w:t>Letter</w:t>
      </w:r>
      <w:r w:rsidR="00741C6D" w:rsidRPr="008B623F">
        <w:rPr>
          <w:rFonts w:ascii="Cambria" w:hAnsi="Cambria"/>
          <w:sz w:val="22"/>
          <w:szCs w:val="22"/>
          <w:lang w:val="vi-VN"/>
        </w:rPr>
        <w:t xml:space="preserve"> </w:t>
      </w:r>
      <w:r w:rsidRPr="008B623F">
        <w:rPr>
          <w:rFonts w:ascii="Cambria" w:hAnsi="Cambria"/>
          <w:sz w:val="22"/>
          <w:szCs w:val="22"/>
          <w:lang w:val="vi-VN"/>
        </w:rPr>
        <w:t>No. 3288/CP07-P4 of the Vietnam Fire and Rescue Police Department - Ministry of Public Security dated September 8</w:t>
      </w:r>
      <w:r w:rsidRPr="008B623F">
        <w:rPr>
          <w:rFonts w:ascii="Cambria" w:hAnsi="Cambria"/>
          <w:sz w:val="22"/>
          <w:szCs w:val="22"/>
          <w:vertAlign w:val="superscript"/>
          <w:lang w:val="vi-VN"/>
        </w:rPr>
        <w:t>th</w:t>
      </w:r>
      <w:r w:rsidRPr="008B623F">
        <w:rPr>
          <w:rFonts w:ascii="Cambria" w:hAnsi="Cambria"/>
          <w:sz w:val="22"/>
          <w:szCs w:val="22"/>
          <w:lang w:val="vi-VN"/>
        </w:rPr>
        <w:t xml:space="preserve">, 2020 on guiding the </w:t>
      </w:r>
      <w:r w:rsidR="00CC4077">
        <w:rPr>
          <w:rFonts w:ascii="Cambria" w:hAnsi="Cambria"/>
          <w:sz w:val="22"/>
          <w:szCs w:val="22"/>
          <w:lang w:val="vi-VN"/>
        </w:rPr>
        <w:t xml:space="preserve">appraisal and </w:t>
      </w:r>
      <w:r w:rsidRPr="008B623F">
        <w:rPr>
          <w:rFonts w:ascii="Cambria" w:hAnsi="Cambria"/>
          <w:sz w:val="22"/>
          <w:szCs w:val="22"/>
          <w:lang w:val="vi-VN"/>
        </w:rPr>
        <w:t>approval of designs on fire prevention and fighting for solar power factories and rooftop solar power systems.</w:t>
      </w:r>
      <w:r w:rsidR="00741C6D">
        <w:rPr>
          <w:rFonts w:ascii="Cambria" w:hAnsi="Cambria"/>
          <w:sz w:val="22"/>
          <w:szCs w:val="22"/>
          <w:lang w:val="en-US"/>
        </w:rPr>
        <w:t xml:space="preserve"> </w:t>
      </w:r>
    </w:p>
    <w:p w14:paraId="548EA6AE" w14:textId="77777777" w:rsidR="006E18D0" w:rsidRPr="008B623F" w:rsidRDefault="006E18D0" w:rsidP="008B623F">
      <w:pPr>
        <w:pStyle w:val="ListParagraph"/>
        <w:ind w:left="360"/>
        <w:jc w:val="both"/>
        <w:rPr>
          <w:rFonts w:ascii="Cambria" w:hAnsi="Cambria"/>
          <w:sz w:val="22"/>
          <w:szCs w:val="22"/>
          <w:lang w:val="vi-VN"/>
        </w:rPr>
      </w:pPr>
    </w:p>
    <w:p w14:paraId="7D286E4D" w14:textId="6CB85333" w:rsidR="00A25607" w:rsidRPr="008B623F" w:rsidRDefault="00A25607" w:rsidP="00937727">
      <w:pPr>
        <w:pStyle w:val="ListParagraph"/>
        <w:numPr>
          <w:ilvl w:val="0"/>
          <w:numId w:val="1"/>
        </w:numPr>
        <w:ind w:left="720"/>
        <w:jc w:val="both"/>
        <w:rPr>
          <w:rFonts w:ascii="Cambria" w:hAnsi="Cambria"/>
          <w:b/>
          <w:bCs/>
          <w:sz w:val="22"/>
          <w:szCs w:val="22"/>
          <w:lang w:val="vi-VN"/>
        </w:rPr>
      </w:pPr>
      <w:r w:rsidRPr="008B623F">
        <w:rPr>
          <w:rFonts w:ascii="Cambria" w:hAnsi="Cambria"/>
          <w:b/>
          <w:bCs/>
          <w:sz w:val="22"/>
          <w:szCs w:val="22"/>
          <w:lang w:val="vi-VN"/>
        </w:rPr>
        <w:t>Interpretation</w:t>
      </w:r>
    </w:p>
    <w:p w14:paraId="7D5415E6" w14:textId="1DD9232D" w:rsidR="00A25607" w:rsidRPr="008B623F" w:rsidRDefault="00A25607" w:rsidP="008B623F">
      <w:pPr>
        <w:pStyle w:val="ListParagraph"/>
        <w:ind w:left="1080"/>
        <w:jc w:val="both"/>
        <w:rPr>
          <w:rFonts w:ascii="Cambria" w:hAnsi="Cambria"/>
          <w:sz w:val="22"/>
          <w:szCs w:val="22"/>
          <w:lang w:val="vi-VN"/>
        </w:rPr>
      </w:pPr>
    </w:p>
    <w:p w14:paraId="2E272A53" w14:textId="23DF7D65" w:rsidR="00A25607" w:rsidRPr="008B623F" w:rsidRDefault="00006710" w:rsidP="00937727">
      <w:pPr>
        <w:pStyle w:val="ListParagraph"/>
        <w:jc w:val="both"/>
        <w:rPr>
          <w:rFonts w:ascii="Cambria" w:hAnsi="Cambria"/>
          <w:sz w:val="22"/>
          <w:szCs w:val="22"/>
          <w:lang w:val="vi-VN"/>
        </w:rPr>
      </w:pPr>
      <w:r>
        <w:rPr>
          <w:rFonts w:ascii="Cambria" w:hAnsi="Cambria"/>
          <w:b/>
          <w:bCs/>
          <w:sz w:val="22"/>
          <w:szCs w:val="22"/>
          <w:lang w:val="vi-VN"/>
        </w:rPr>
        <w:t>The r</w:t>
      </w:r>
      <w:r w:rsidR="00A25607" w:rsidRPr="008B623F">
        <w:rPr>
          <w:rFonts w:ascii="Cambria" w:hAnsi="Cambria"/>
          <w:b/>
          <w:bCs/>
          <w:sz w:val="22"/>
          <w:szCs w:val="22"/>
          <w:lang w:val="vi-VN"/>
        </w:rPr>
        <w:t>ooftop solar system</w:t>
      </w:r>
      <w:r w:rsidR="00A25607" w:rsidRPr="008B623F">
        <w:rPr>
          <w:rFonts w:ascii="Cambria" w:hAnsi="Cambria"/>
          <w:sz w:val="22"/>
          <w:szCs w:val="22"/>
          <w:lang w:val="vi-VN"/>
        </w:rPr>
        <w:t xml:space="preserve"> refers solar system in which solar panels are installed on the roof of the construction with </w:t>
      </w:r>
      <w:r w:rsidR="00937727" w:rsidRPr="00937727">
        <w:rPr>
          <w:rFonts w:ascii="Cambria" w:hAnsi="Cambria"/>
          <w:sz w:val="22"/>
          <w:szCs w:val="22"/>
          <w:lang w:val="vi-VN"/>
        </w:rPr>
        <w:t>capacity of not</w:t>
      </w:r>
      <w:r w:rsidR="00937727">
        <w:rPr>
          <w:rFonts w:ascii="Cambria" w:hAnsi="Cambria"/>
          <w:sz w:val="22"/>
          <w:szCs w:val="22"/>
          <w:lang w:val="en-US"/>
        </w:rPr>
        <w:t xml:space="preserve"> </w:t>
      </w:r>
      <w:r w:rsidR="00A25607" w:rsidRPr="008B623F">
        <w:rPr>
          <w:rFonts w:ascii="Cambria" w:hAnsi="Cambria"/>
          <w:sz w:val="22"/>
          <w:szCs w:val="22"/>
          <w:lang w:val="vi-VN"/>
        </w:rPr>
        <w:t xml:space="preserve">more than 01 MW and directly or indirectly connected to </w:t>
      </w:r>
      <w:r>
        <w:rPr>
          <w:rFonts w:ascii="Cambria" w:hAnsi="Cambria"/>
          <w:sz w:val="22"/>
          <w:szCs w:val="22"/>
          <w:lang w:val="vi-VN"/>
        </w:rPr>
        <w:t xml:space="preserve">a </w:t>
      </w:r>
      <w:r w:rsidR="00A25607" w:rsidRPr="008B623F">
        <w:rPr>
          <w:rFonts w:ascii="Cambria" w:hAnsi="Cambria"/>
          <w:sz w:val="22"/>
          <w:szCs w:val="22"/>
          <w:lang w:val="vi-VN"/>
        </w:rPr>
        <w:t>power grid with up to 35kV of the Buyers (</w:t>
      </w:r>
      <w:r w:rsidR="00A25607" w:rsidRPr="008B623F">
        <w:rPr>
          <w:rFonts w:ascii="Cambria" w:hAnsi="Cambria"/>
          <w:i/>
          <w:iCs/>
          <w:sz w:val="22"/>
          <w:szCs w:val="22"/>
          <w:lang w:val="vi-VN"/>
        </w:rPr>
        <w:t>Clause 5 Article 3 Decision 13/2020/QĐ-TTg</w:t>
      </w:r>
      <w:r w:rsidR="00A25607" w:rsidRPr="008B623F">
        <w:rPr>
          <w:rFonts w:ascii="Cambria" w:hAnsi="Cambria"/>
          <w:sz w:val="22"/>
          <w:szCs w:val="22"/>
          <w:lang w:val="vi-VN"/>
        </w:rPr>
        <w:t>).</w:t>
      </w:r>
    </w:p>
    <w:p w14:paraId="5825C699" w14:textId="5CBE74CD" w:rsidR="00A25607" w:rsidRPr="00937727" w:rsidRDefault="00937727" w:rsidP="008B623F">
      <w:pPr>
        <w:pStyle w:val="ListParagraph"/>
        <w:ind w:left="360"/>
        <w:jc w:val="both"/>
        <w:rPr>
          <w:rFonts w:ascii="Cambria" w:hAnsi="Cambria"/>
          <w:sz w:val="22"/>
          <w:szCs w:val="22"/>
          <w:lang w:val="en-US"/>
        </w:rPr>
      </w:pPr>
      <w:r>
        <w:rPr>
          <w:rFonts w:ascii="Cambria" w:hAnsi="Cambria"/>
          <w:sz w:val="22"/>
          <w:szCs w:val="22"/>
          <w:lang w:val="en-US"/>
        </w:rPr>
        <w:t xml:space="preserve"> </w:t>
      </w:r>
    </w:p>
    <w:p w14:paraId="1DD52FDC" w14:textId="505EEAE2" w:rsidR="00A25607" w:rsidRPr="008B623F" w:rsidRDefault="00A25607" w:rsidP="00937727">
      <w:pPr>
        <w:pStyle w:val="ListParagraph"/>
        <w:numPr>
          <w:ilvl w:val="0"/>
          <w:numId w:val="1"/>
        </w:numPr>
        <w:ind w:left="720"/>
        <w:jc w:val="both"/>
        <w:rPr>
          <w:rFonts w:ascii="Cambria" w:hAnsi="Cambria"/>
          <w:b/>
          <w:bCs/>
          <w:sz w:val="22"/>
          <w:szCs w:val="22"/>
          <w:lang w:val="vi-VN"/>
        </w:rPr>
      </w:pPr>
      <w:r w:rsidRPr="008B623F">
        <w:rPr>
          <w:rFonts w:ascii="Cambria" w:hAnsi="Cambria"/>
          <w:b/>
          <w:bCs/>
          <w:sz w:val="22"/>
          <w:szCs w:val="22"/>
          <w:lang w:val="vi-VN"/>
        </w:rPr>
        <w:t xml:space="preserve">Procedures for operation registration </w:t>
      </w:r>
      <w:r w:rsidR="00937727">
        <w:rPr>
          <w:rFonts w:ascii="Cambria" w:hAnsi="Cambria"/>
          <w:b/>
          <w:bCs/>
          <w:sz w:val="22"/>
          <w:szCs w:val="22"/>
          <w:lang w:val="en-US"/>
        </w:rPr>
        <w:t>of</w:t>
      </w:r>
      <w:r w:rsidRPr="008B623F">
        <w:rPr>
          <w:rFonts w:ascii="Cambria" w:hAnsi="Cambria"/>
          <w:b/>
          <w:bCs/>
          <w:sz w:val="22"/>
          <w:szCs w:val="22"/>
          <w:lang w:val="vi-VN"/>
        </w:rPr>
        <w:t xml:space="preserve"> </w:t>
      </w:r>
      <w:r w:rsidR="003F38C9" w:rsidRPr="008B623F">
        <w:rPr>
          <w:rFonts w:ascii="Cambria" w:hAnsi="Cambria"/>
          <w:b/>
          <w:bCs/>
          <w:sz w:val="22"/>
          <w:szCs w:val="22"/>
          <w:lang w:val="vi-VN"/>
        </w:rPr>
        <w:t>rooftop solar power system</w:t>
      </w:r>
    </w:p>
    <w:p w14:paraId="022E8913" w14:textId="4E4D405E" w:rsidR="003F38C9" w:rsidRPr="008B623F" w:rsidRDefault="003F38C9" w:rsidP="008B623F">
      <w:pPr>
        <w:pStyle w:val="ListParagraph"/>
        <w:ind w:left="1080"/>
        <w:jc w:val="both"/>
        <w:rPr>
          <w:rFonts w:ascii="Cambria" w:hAnsi="Cambria"/>
          <w:sz w:val="22"/>
          <w:szCs w:val="22"/>
          <w:lang w:val="vi-VN"/>
        </w:rPr>
      </w:pPr>
    </w:p>
    <w:p w14:paraId="04AB4546" w14:textId="308895C1" w:rsidR="003F38C9" w:rsidRPr="008B623F" w:rsidRDefault="003F38C9" w:rsidP="00937727">
      <w:pPr>
        <w:pStyle w:val="ListParagraph"/>
        <w:jc w:val="both"/>
        <w:rPr>
          <w:rFonts w:ascii="Cambria" w:hAnsi="Cambria"/>
          <w:sz w:val="22"/>
          <w:szCs w:val="22"/>
          <w:lang w:val="vi-VN"/>
        </w:rPr>
      </w:pPr>
      <w:r w:rsidRPr="008B623F">
        <w:rPr>
          <w:rFonts w:ascii="Cambria" w:hAnsi="Cambria"/>
          <w:sz w:val="22"/>
          <w:szCs w:val="22"/>
          <w:lang w:val="vi-VN"/>
        </w:rPr>
        <w:t xml:space="preserve">Ordinarily, when operating in the electricity sector, the investor will need to apply for an </w:t>
      </w:r>
      <w:r w:rsidR="00937727" w:rsidRPr="008B623F">
        <w:rPr>
          <w:rFonts w:ascii="Cambria" w:hAnsi="Cambria"/>
          <w:sz w:val="22"/>
          <w:szCs w:val="22"/>
          <w:lang w:val="vi-VN"/>
        </w:rPr>
        <w:t xml:space="preserve">license </w:t>
      </w:r>
      <w:r w:rsidR="00937727">
        <w:rPr>
          <w:rFonts w:ascii="Cambria" w:hAnsi="Cambria"/>
          <w:sz w:val="22"/>
          <w:szCs w:val="22"/>
          <w:lang w:val="en-US"/>
        </w:rPr>
        <w:t xml:space="preserve">for </w:t>
      </w:r>
      <w:r w:rsidRPr="008B623F">
        <w:rPr>
          <w:rFonts w:ascii="Cambria" w:hAnsi="Cambria"/>
          <w:sz w:val="22"/>
          <w:szCs w:val="22"/>
          <w:lang w:val="vi-VN"/>
        </w:rPr>
        <w:t>electricity activity in accordance with Clause 1, Article 34 of the Electricity Law</w:t>
      </w:r>
      <w:r w:rsidR="00AD4C7A" w:rsidRPr="008B623F">
        <w:rPr>
          <w:rFonts w:ascii="Cambria" w:hAnsi="Cambria"/>
          <w:sz w:val="22"/>
          <w:szCs w:val="22"/>
          <w:lang w:val="vi-VN"/>
        </w:rPr>
        <w:t xml:space="preserve"> 2012</w:t>
      </w:r>
      <w:r w:rsidRPr="008B623F">
        <w:rPr>
          <w:rFonts w:ascii="Cambria" w:hAnsi="Cambria"/>
          <w:sz w:val="22"/>
          <w:szCs w:val="22"/>
          <w:lang w:val="vi-VN"/>
        </w:rPr>
        <w:t>. However, when registering the operation of</w:t>
      </w:r>
      <w:r w:rsidR="00006710">
        <w:rPr>
          <w:rFonts w:ascii="Cambria" w:hAnsi="Cambria"/>
          <w:sz w:val="22"/>
          <w:szCs w:val="22"/>
          <w:lang w:val="vi-VN"/>
        </w:rPr>
        <w:t xml:space="preserve"> a</w:t>
      </w:r>
      <w:r w:rsidRPr="008B623F">
        <w:rPr>
          <w:rFonts w:ascii="Cambria" w:hAnsi="Cambria"/>
          <w:sz w:val="22"/>
          <w:szCs w:val="22"/>
          <w:lang w:val="vi-VN"/>
        </w:rPr>
        <w:t xml:space="preserve"> rooftop solar power system, the investor </w:t>
      </w:r>
      <w:r w:rsidRPr="008B623F">
        <w:rPr>
          <w:rFonts w:ascii="Cambria" w:hAnsi="Cambria"/>
          <w:sz w:val="22"/>
          <w:szCs w:val="22"/>
          <w:lang w:val="vi-VN"/>
        </w:rPr>
        <w:lastRenderedPageBreak/>
        <w:t xml:space="preserve">shall be exempted from the </w:t>
      </w:r>
      <w:r w:rsidR="00937727" w:rsidRPr="008B623F">
        <w:rPr>
          <w:rFonts w:ascii="Cambria" w:hAnsi="Cambria"/>
          <w:sz w:val="22"/>
          <w:szCs w:val="22"/>
          <w:lang w:val="vi-VN"/>
        </w:rPr>
        <w:t xml:space="preserve">license </w:t>
      </w:r>
      <w:r w:rsidR="00937727">
        <w:rPr>
          <w:rFonts w:ascii="Cambria" w:hAnsi="Cambria"/>
          <w:sz w:val="22"/>
          <w:szCs w:val="22"/>
          <w:lang w:val="en-US"/>
        </w:rPr>
        <w:t xml:space="preserve">for </w:t>
      </w:r>
      <w:r w:rsidRPr="008B623F">
        <w:rPr>
          <w:rFonts w:ascii="Cambria" w:hAnsi="Cambria"/>
          <w:sz w:val="22"/>
          <w:szCs w:val="22"/>
          <w:lang w:val="vi-VN"/>
        </w:rPr>
        <w:t>electricity activity pursuant to Clause 4, Article 5 of Circular No. 18/2020/TT-BCT. Additionally, in order for the rooftop solar power system to be operated, the investor should note the following procedures:</w:t>
      </w:r>
    </w:p>
    <w:p w14:paraId="47D97122" w14:textId="7BD5FFA3" w:rsidR="003F38C9" w:rsidRPr="008B623F" w:rsidRDefault="003F38C9" w:rsidP="008B623F">
      <w:pPr>
        <w:pStyle w:val="ListParagraph"/>
        <w:ind w:left="360"/>
        <w:jc w:val="both"/>
        <w:rPr>
          <w:rFonts w:ascii="Cambria" w:hAnsi="Cambria"/>
          <w:sz w:val="22"/>
          <w:szCs w:val="22"/>
          <w:lang w:val="vi-VN"/>
        </w:rPr>
      </w:pPr>
    </w:p>
    <w:p w14:paraId="5BBD0BB2" w14:textId="1590E71F" w:rsidR="003F38C9" w:rsidRPr="008B623F" w:rsidRDefault="003F38C9" w:rsidP="00937727">
      <w:pPr>
        <w:pStyle w:val="ListParagraph"/>
        <w:numPr>
          <w:ilvl w:val="0"/>
          <w:numId w:val="2"/>
        </w:numPr>
        <w:ind w:left="1080"/>
        <w:jc w:val="both"/>
        <w:rPr>
          <w:rFonts w:ascii="Cambria" w:hAnsi="Cambria"/>
          <w:b/>
          <w:bCs/>
          <w:sz w:val="22"/>
          <w:szCs w:val="22"/>
          <w:lang w:val="vi-VN"/>
        </w:rPr>
      </w:pPr>
      <w:r w:rsidRPr="008B623F">
        <w:rPr>
          <w:rFonts w:ascii="Cambria" w:hAnsi="Cambria"/>
          <w:b/>
          <w:bCs/>
          <w:sz w:val="22"/>
          <w:szCs w:val="22"/>
          <w:lang w:val="vi-VN"/>
        </w:rPr>
        <w:t>Reviewing the conformity with planning and the approval of electricity development planning</w:t>
      </w:r>
    </w:p>
    <w:p w14:paraId="729692F6" w14:textId="616E0C3F" w:rsidR="003F38C9" w:rsidRPr="008B623F" w:rsidRDefault="003F38C9" w:rsidP="008B623F">
      <w:pPr>
        <w:jc w:val="both"/>
        <w:rPr>
          <w:rFonts w:ascii="Cambria" w:hAnsi="Cambria"/>
          <w:sz w:val="22"/>
          <w:szCs w:val="22"/>
          <w:lang w:val="vi-VN"/>
        </w:rPr>
      </w:pPr>
    </w:p>
    <w:p w14:paraId="6FE36DFE" w14:textId="74179813" w:rsidR="003F38C9" w:rsidRPr="008B623F" w:rsidRDefault="003F38C9" w:rsidP="00937727">
      <w:pPr>
        <w:ind w:left="1080"/>
        <w:jc w:val="both"/>
        <w:rPr>
          <w:rFonts w:ascii="Cambria" w:hAnsi="Cambria"/>
          <w:sz w:val="22"/>
          <w:szCs w:val="22"/>
          <w:lang w:val="vi-VN"/>
        </w:rPr>
      </w:pPr>
      <w:r w:rsidRPr="008B623F">
        <w:rPr>
          <w:rFonts w:ascii="Cambria" w:hAnsi="Cambria"/>
          <w:sz w:val="22"/>
          <w:szCs w:val="22"/>
          <w:lang w:val="vi-VN"/>
        </w:rPr>
        <w:t xml:space="preserve">According to Clause 1, Article 11 of the Electricity Law, </w:t>
      </w:r>
      <w:r w:rsidR="008C6FC2" w:rsidRPr="008B623F">
        <w:rPr>
          <w:rFonts w:ascii="Cambria" w:hAnsi="Cambria"/>
          <w:sz w:val="22"/>
          <w:szCs w:val="22"/>
          <w:lang w:val="vi-VN"/>
        </w:rPr>
        <w:t>electricity</w:t>
      </w:r>
      <w:r w:rsidRPr="008B623F">
        <w:rPr>
          <w:rFonts w:ascii="Cambria" w:hAnsi="Cambria"/>
          <w:sz w:val="22"/>
          <w:szCs w:val="22"/>
          <w:lang w:val="vi-VN"/>
        </w:rPr>
        <w:t xml:space="preserve"> development investment must comply with </w:t>
      </w:r>
      <w:r w:rsidR="008C6FC2" w:rsidRPr="008B623F">
        <w:rPr>
          <w:rFonts w:ascii="Cambria" w:hAnsi="Cambria"/>
          <w:sz w:val="22"/>
          <w:szCs w:val="22"/>
          <w:lang w:val="vi-VN"/>
        </w:rPr>
        <w:t>power</w:t>
      </w:r>
      <w:r w:rsidRPr="008B623F">
        <w:rPr>
          <w:rFonts w:ascii="Cambria" w:hAnsi="Cambria"/>
          <w:sz w:val="22"/>
          <w:szCs w:val="22"/>
          <w:lang w:val="vi-VN"/>
        </w:rPr>
        <w:t xml:space="preserve"> development planning. </w:t>
      </w:r>
      <w:r w:rsidR="007800B3" w:rsidRPr="008B623F">
        <w:rPr>
          <w:rFonts w:ascii="Cambria" w:hAnsi="Cambria"/>
          <w:sz w:val="22"/>
          <w:szCs w:val="22"/>
          <w:lang w:val="vi-VN"/>
        </w:rPr>
        <w:t xml:space="preserve">Investment projects not yet included in the </w:t>
      </w:r>
      <w:r w:rsidR="008C6FC2" w:rsidRPr="008B623F">
        <w:rPr>
          <w:rFonts w:ascii="Cambria" w:hAnsi="Cambria"/>
          <w:sz w:val="22"/>
          <w:szCs w:val="22"/>
          <w:lang w:val="vi-VN"/>
        </w:rPr>
        <w:t>power</w:t>
      </w:r>
      <w:r w:rsidR="007800B3" w:rsidRPr="008B623F">
        <w:rPr>
          <w:rFonts w:ascii="Cambria" w:hAnsi="Cambria"/>
          <w:sz w:val="22"/>
          <w:szCs w:val="22"/>
          <w:lang w:val="vi-VN"/>
        </w:rPr>
        <w:t xml:space="preserve"> development planning shall </w:t>
      </w:r>
      <w:r w:rsidR="008C6FC2" w:rsidRPr="008B623F">
        <w:rPr>
          <w:rFonts w:ascii="Cambria" w:hAnsi="Cambria"/>
          <w:sz w:val="22"/>
          <w:szCs w:val="22"/>
          <w:lang w:val="vi-VN"/>
        </w:rPr>
        <w:t xml:space="preserve">only </w:t>
      </w:r>
      <w:r w:rsidR="007800B3" w:rsidRPr="008B623F">
        <w:rPr>
          <w:rFonts w:ascii="Cambria" w:hAnsi="Cambria"/>
          <w:sz w:val="22"/>
          <w:szCs w:val="22"/>
          <w:lang w:val="vi-VN"/>
        </w:rPr>
        <w:t>be executed when the power development planning agency requests competent authority to approve the planning.</w:t>
      </w:r>
    </w:p>
    <w:p w14:paraId="4AFFAF69" w14:textId="77777777" w:rsidR="007800B3" w:rsidRPr="008B623F" w:rsidRDefault="007800B3" w:rsidP="00937727">
      <w:pPr>
        <w:ind w:left="1080"/>
        <w:jc w:val="both"/>
        <w:rPr>
          <w:rFonts w:ascii="Cambria" w:hAnsi="Cambria"/>
          <w:sz w:val="22"/>
          <w:szCs w:val="22"/>
          <w:lang w:val="vi-VN"/>
        </w:rPr>
      </w:pPr>
    </w:p>
    <w:p w14:paraId="02FF95D9" w14:textId="1072232A" w:rsidR="003F38C9" w:rsidRPr="008B623F" w:rsidRDefault="003F38C9" w:rsidP="00937727">
      <w:pPr>
        <w:ind w:left="1080"/>
        <w:jc w:val="both"/>
        <w:rPr>
          <w:rFonts w:ascii="Cambria" w:hAnsi="Cambria"/>
          <w:sz w:val="22"/>
          <w:szCs w:val="22"/>
          <w:lang w:val="vi-VN"/>
        </w:rPr>
      </w:pPr>
      <w:r w:rsidRPr="008B623F">
        <w:rPr>
          <w:rFonts w:ascii="Cambria" w:hAnsi="Cambria"/>
          <w:sz w:val="22"/>
          <w:szCs w:val="22"/>
          <w:lang w:val="vi-VN"/>
        </w:rPr>
        <w:t xml:space="preserve">Previously, Clause 3, Article 4 of Decision </w:t>
      </w:r>
      <w:r w:rsidR="00AB415E" w:rsidRPr="008B623F">
        <w:rPr>
          <w:rFonts w:ascii="Cambria" w:hAnsi="Cambria"/>
          <w:sz w:val="22"/>
          <w:szCs w:val="22"/>
          <w:lang w:val="vi-VN"/>
        </w:rPr>
        <w:t xml:space="preserve">No. </w:t>
      </w:r>
      <w:r w:rsidRPr="008B623F">
        <w:rPr>
          <w:rFonts w:ascii="Cambria" w:hAnsi="Cambria"/>
          <w:sz w:val="22"/>
          <w:szCs w:val="22"/>
          <w:lang w:val="vi-VN"/>
        </w:rPr>
        <w:t xml:space="preserve">11/2017/QD-TTg </w:t>
      </w:r>
      <w:r w:rsidR="007800B3" w:rsidRPr="008B623F">
        <w:rPr>
          <w:rFonts w:ascii="Cambria" w:hAnsi="Cambria"/>
          <w:sz w:val="22"/>
          <w:szCs w:val="22"/>
          <w:lang w:val="vi-VN"/>
        </w:rPr>
        <w:t>stated</w:t>
      </w:r>
      <w:r w:rsidRPr="008B623F">
        <w:rPr>
          <w:rFonts w:ascii="Cambria" w:hAnsi="Cambria"/>
          <w:sz w:val="22"/>
          <w:szCs w:val="22"/>
          <w:lang w:val="vi-VN"/>
        </w:rPr>
        <w:t xml:space="preserve">: </w:t>
      </w:r>
      <w:r w:rsidR="00E52E62" w:rsidRPr="00D52FF3">
        <w:rPr>
          <w:rFonts w:ascii="Cambria" w:hAnsi="Cambria"/>
          <w:i/>
          <w:iCs/>
          <w:sz w:val="22"/>
          <w:szCs w:val="22"/>
          <w:lang w:val="vi-VN"/>
        </w:rPr>
        <w:t>“</w:t>
      </w:r>
      <w:r w:rsidRPr="00D52FF3">
        <w:rPr>
          <w:rFonts w:ascii="Cambria" w:hAnsi="Cambria"/>
          <w:i/>
          <w:iCs/>
          <w:sz w:val="22"/>
          <w:szCs w:val="22"/>
          <w:lang w:val="vi-VN"/>
        </w:rPr>
        <w:t>Solar power development planning only applies to grid-connected projects</w:t>
      </w:r>
      <w:r w:rsidR="00AB415E" w:rsidRPr="00D52FF3">
        <w:rPr>
          <w:rFonts w:ascii="Cambria" w:hAnsi="Cambria"/>
          <w:i/>
          <w:iCs/>
          <w:sz w:val="22"/>
          <w:szCs w:val="22"/>
          <w:lang w:val="vi-VN"/>
        </w:rPr>
        <w:t xml:space="preserve"> and do not apply</w:t>
      </w:r>
      <w:r w:rsidRPr="00D52FF3">
        <w:rPr>
          <w:rFonts w:ascii="Cambria" w:hAnsi="Cambria"/>
          <w:i/>
          <w:iCs/>
          <w:sz w:val="22"/>
          <w:szCs w:val="22"/>
          <w:lang w:val="vi-VN"/>
        </w:rPr>
        <w:t xml:space="preserve"> to rooftop solar power </w:t>
      </w:r>
      <w:r w:rsidR="007800B3" w:rsidRPr="00D52FF3">
        <w:rPr>
          <w:rFonts w:ascii="Cambria" w:hAnsi="Cambria"/>
          <w:i/>
          <w:iCs/>
          <w:sz w:val="22"/>
          <w:szCs w:val="22"/>
          <w:lang w:val="vi-VN"/>
        </w:rPr>
        <w:t>projects</w:t>
      </w:r>
      <w:r w:rsidR="00E52E62" w:rsidRPr="00D52FF3">
        <w:rPr>
          <w:rFonts w:ascii="Cambria" w:hAnsi="Cambria"/>
          <w:i/>
          <w:iCs/>
          <w:sz w:val="22"/>
          <w:szCs w:val="22"/>
          <w:lang w:val="vi-VN"/>
        </w:rPr>
        <w:t>”</w:t>
      </w:r>
      <w:r w:rsidRPr="008B623F">
        <w:rPr>
          <w:rFonts w:ascii="Cambria" w:hAnsi="Cambria"/>
          <w:sz w:val="22"/>
          <w:szCs w:val="22"/>
          <w:lang w:val="vi-VN"/>
        </w:rPr>
        <w:t xml:space="preserve">. Accordingly, rooftop solar power does not need to apply </w:t>
      </w:r>
      <w:r w:rsidR="00AB415E" w:rsidRPr="008B623F">
        <w:rPr>
          <w:rFonts w:ascii="Cambria" w:hAnsi="Cambria"/>
          <w:sz w:val="22"/>
          <w:szCs w:val="22"/>
          <w:lang w:val="vi-VN"/>
        </w:rPr>
        <w:t>provision</w:t>
      </w:r>
      <w:r w:rsidR="00006710">
        <w:rPr>
          <w:rFonts w:ascii="Cambria" w:hAnsi="Cambria"/>
          <w:sz w:val="22"/>
          <w:szCs w:val="22"/>
          <w:lang w:val="vi-VN"/>
        </w:rPr>
        <w:t>s</w:t>
      </w:r>
      <w:r w:rsidR="00AB415E" w:rsidRPr="008B623F">
        <w:rPr>
          <w:rFonts w:ascii="Cambria" w:hAnsi="Cambria"/>
          <w:sz w:val="22"/>
          <w:szCs w:val="22"/>
          <w:lang w:val="vi-VN"/>
        </w:rPr>
        <w:t xml:space="preserve"> </w:t>
      </w:r>
      <w:r w:rsidRPr="008B623F">
        <w:rPr>
          <w:rFonts w:ascii="Cambria" w:hAnsi="Cambria"/>
          <w:sz w:val="22"/>
          <w:szCs w:val="22"/>
          <w:lang w:val="vi-VN"/>
        </w:rPr>
        <w:t>related to electricity development planning. However, from July 1</w:t>
      </w:r>
      <w:r w:rsidR="007800B3" w:rsidRPr="008B623F">
        <w:rPr>
          <w:rFonts w:ascii="Cambria" w:hAnsi="Cambria"/>
          <w:sz w:val="22"/>
          <w:szCs w:val="22"/>
          <w:vertAlign w:val="superscript"/>
          <w:lang w:val="vi-VN"/>
        </w:rPr>
        <w:t>st</w:t>
      </w:r>
      <w:r w:rsidRPr="008B623F">
        <w:rPr>
          <w:rFonts w:ascii="Cambria" w:hAnsi="Cambria"/>
          <w:sz w:val="22"/>
          <w:szCs w:val="22"/>
          <w:lang w:val="vi-VN"/>
        </w:rPr>
        <w:t xml:space="preserve">, 2019 until now, this </w:t>
      </w:r>
      <w:r w:rsidR="00AB415E" w:rsidRPr="008B623F">
        <w:rPr>
          <w:rFonts w:ascii="Cambria" w:hAnsi="Cambria"/>
          <w:sz w:val="22"/>
          <w:szCs w:val="22"/>
          <w:lang w:val="vi-VN"/>
        </w:rPr>
        <w:t>provision</w:t>
      </w:r>
      <w:r w:rsidRPr="008B623F">
        <w:rPr>
          <w:rFonts w:ascii="Cambria" w:hAnsi="Cambria"/>
          <w:sz w:val="22"/>
          <w:szCs w:val="22"/>
          <w:lang w:val="vi-VN"/>
        </w:rPr>
        <w:t xml:space="preserve"> has expired and the </w:t>
      </w:r>
      <w:r w:rsidR="007800B3" w:rsidRPr="008B623F">
        <w:rPr>
          <w:rFonts w:ascii="Cambria" w:hAnsi="Cambria"/>
          <w:sz w:val="22"/>
          <w:szCs w:val="22"/>
          <w:lang w:val="vi-VN"/>
        </w:rPr>
        <w:t>alternative</w:t>
      </w:r>
      <w:r w:rsidRPr="008B623F">
        <w:rPr>
          <w:rFonts w:ascii="Cambria" w:hAnsi="Cambria"/>
          <w:sz w:val="22"/>
          <w:szCs w:val="22"/>
          <w:lang w:val="vi-VN"/>
        </w:rPr>
        <w:t xml:space="preserve"> documents are still </w:t>
      </w:r>
      <w:r w:rsidR="00AB415E" w:rsidRPr="008B623F">
        <w:rPr>
          <w:rFonts w:ascii="Cambria" w:hAnsi="Cambria"/>
          <w:sz w:val="22"/>
          <w:szCs w:val="22"/>
          <w:lang w:val="vi-VN"/>
        </w:rPr>
        <w:t>le</w:t>
      </w:r>
      <w:r w:rsidR="00006710">
        <w:rPr>
          <w:rFonts w:ascii="Cambria" w:hAnsi="Cambria"/>
          <w:sz w:val="22"/>
          <w:szCs w:val="22"/>
          <w:lang w:val="vi-VN"/>
        </w:rPr>
        <w:t>ft</w:t>
      </w:r>
      <w:r w:rsidR="00AB415E" w:rsidRPr="008B623F">
        <w:rPr>
          <w:rFonts w:ascii="Cambria" w:hAnsi="Cambria"/>
          <w:sz w:val="22"/>
          <w:szCs w:val="22"/>
          <w:lang w:val="vi-VN"/>
        </w:rPr>
        <w:t xml:space="preserve"> </w:t>
      </w:r>
      <w:r w:rsidRPr="008B623F">
        <w:rPr>
          <w:rFonts w:ascii="Cambria" w:hAnsi="Cambria"/>
          <w:sz w:val="22"/>
          <w:szCs w:val="22"/>
          <w:lang w:val="vi-VN"/>
        </w:rPr>
        <w:t>open</w:t>
      </w:r>
      <w:r w:rsidR="00AB415E" w:rsidRPr="008B623F">
        <w:rPr>
          <w:rFonts w:ascii="Cambria" w:hAnsi="Cambria"/>
          <w:sz w:val="22"/>
          <w:szCs w:val="22"/>
          <w:lang w:val="vi-VN"/>
        </w:rPr>
        <w:t xml:space="preserve"> and </w:t>
      </w:r>
      <w:r w:rsidR="00006710">
        <w:rPr>
          <w:rFonts w:ascii="Cambria" w:hAnsi="Cambria"/>
          <w:sz w:val="22"/>
          <w:szCs w:val="22"/>
          <w:lang w:val="vi-VN"/>
        </w:rPr>
        <w:t xml:space="preserve">have </w:t>
      </w:r>
      <w:r w:rsidRPr="008B623F">
        <w:rPr>
          <w:rFonts w:ascii="Cambria" w:hAnsi="Cambria"/>
          <w:sz w:val="22"/>
          <w:szCs w:val="22"/>
          <w:lang w:val="vi-VN"/>
        </w:rPr>
        <w:t>not mention</w:t>
      </w:r>
      <w:r w:rsidR="00006710">
        <w:rPr>
          <w:rFonts w:ascii="Cambria" w:hAnsi="Cambria"/>
          <w:sz w:val="22"/>
          <w:szCs w:val="22"/>
          <w:lang w:val="vi-VN"/>
        </w:rPr>
        <w:t>ed</w:t>
      </w:r>
      <w:r w:rsidRPr="008B623F">
        <w:rPr>
          <w:rFonts w:ascii="Cambria" w:hAnsi="Cambria"/>
          <w:sz w:val="22"/>
          <w:szCs w:val="22"/>
          <w:lang w:val="vi-VN"/>
        </w:rPr>
        <w:t xml:space="preserve"> this </w:t>
      </w:r>
      <w:r w:rsidR="007800B3" w:rsidRPr="008B623F">
        <w:rPr>
          <w:rFonts w:ascii="Cambria" w:hAnsi="Cambria"/>
          <w:sz w:val="22"/>
          <w:szCs w:val="22"/>
          <w:lang w:val="vi-VN"/>
        </w:rPr>
        <w:t>matter</w:t>
      </w:r>
      <w:r w:rsidRPr="008B623F">
        <w:rPr>
          <w:rFonts w:ascii="Cambria" w:hAnsi="Cambria"/>
          <w:sz w:val="22"/>
          <w:szCs w:val="22"/>
          <w:lang w:val="vi-VN"/>
        </w:rPr>
        <w:t xml:space="preserve">. </w:t>
      </w:r>
      <w:r w:rsidR="00AB415E" w:rsidRPr="008B623F">
        <w:rPr>
          <w:rFonts w:ascii="Cambria" w:hAnsi="Cambria"/>
          <w:sz w:val="22"/>
          <w:szCs w:val="22"/>
          <w:lang w:val="vi-VN"/>
        </w:rPr>
        <w:t>Thus</w:t>
      </w:r>
      <w:r w:rsidRPr="008B623F">
        <w:rPr>
          <w:rFonts w:ascii="Cambria" w:hAnsi="Cambria"/>
          <w:sz w:val="22"/>
          <w:szCs w:val="22"/>
          <w:lang w:val="vi-VN"/>
        </w:rPr>
        <w:t xml:space="preserve">, it cannot be </w:t>
      </w:r>
      <w:r w:rsidR="00AB415E" w:rsidRPr="008B623F">
        <w:rPr>
          <w:rFonts w:ascii="Cambria" w:hAnsi="Cambria"/>
          <w:sz w:val="22"/>
          <w:szCs w:val="22"/>
          <w:lang w:val="vi-VN"/>
        </w:rPr>
        <w:t xml:space="preserve">excluded </w:t>
      </w:r>
      <w:r w:rsidRPr="008B623F">
        <w:rPr>
          <w:rFonts w:ascii="Cambria" w:hAnsi="Cambria"/>
          <w:sz w:val="22"/>
          <w:szCs w:val="22"/>
          <w:lang w:val="vi-VN"/>
        </w:rPr>
        <w:t>that rooftop solar power projects still have to be approved for planning according to the provisions of the Electricity Law.</w:t>
      </w:r>
    </w:p>
    <w:p w14:paraId="222460F4" w14:textId="77777777" w:rsidR="003F38C9" w:rsidRPr="008B623F" w:rsidRDefault="003F38C9" w:rsidP="00937727">
      <w:pPr>
        <w:ind w:left="1080"/>
        <w:jc w:val="both"/>
        <w:rPr>
          <w:rFonts w:ascii="Cambria" w:hAnsi="Cambria"/>
          <w:sz w:val="22"/>
          <w:szCs w:val="22"/>
          <w:lang w:val="vi-VN"/>
        </w:rPr>
      </w:pPr>
    </w:p>
    <w:p w14:paraId="55D8C4FF" w14:textId="3B15C25D" w:rsidR="003F38C9" w:rsidRPr="008B623F" w:rsidRDefault="00AB415E" w:rsidP="00937727">
      <w:pPr>
        <w:ind w:left="1080"/>
        <w:jc w:val="both"/>
        <w:rPr>
          <w:rFonts w:ascii="Cambria" w:hAnsi="Cambria"/>
          <w:sz w:val="22"/>
          <w:szCs w:val="22"/>
          <w:lang w:val="vi-VN"/>
        </w:rPr>
      </w:pPr>
      <w:r w:rsidRPr="008B623F">
        <w:rPr>
          <w:rFonts w:ascii="Cambria" w:hAnsi="Cambria"/>
          <w:sz w:val="22"/>
          <w:szCs w:val="22"/>
          <w:lang w:val="vi-VN"/>
        </w:rPr>
        <w:t>Therefore</w:t>
      </w:r>
      <w:r w:rsidR="003F38C9" w:rsidRPr="008B623F">
        <w:rPr>
          <w:rFonts w:ascii="Cambria" w:hAnsi="Cambria"/>
          <w:sz w:val="22"/>
          <w:szCs w:val="22"/>
          <w:lang w:val="vi-VN"/>
        </w:rPr>
        <w:t>, until more specific guiding documents are available, before implementing a rooftop solar power project, the investor should pay attention to check whether the proposed location for the project is within electricity planning or not, otherwise, it is necessary to get guidance from local competent authorit</w:t>
      </w:r>
      <w:r w:rsidRPr="008B623F">
        <w:rPr>
          <w:rFonts w:ascii="Cambria" w:hAnsi="Cambria"/>
          <w:sz w:val="22"/>
          <w:szCs w:val="22"/>
          <w:lang w:val="vi-VN"/>
        </w:rPr>
        <w:t>y</w:t>
      </w:r>
      <w:r w:rsidR="003F38C9" w:rsidRPr="008B623F">
        <w:rPr>
          <w:rFonts w:ascii="Cambria" w:hAnsi="Cambria"/>
          <w:sz w:val="22"/>
          <w:szCs w:val="22"/>
          <w:lang w:val="vi-VN"/>
        </w:rPr>
        <w:t xml:space="preserve"> regarding the procedure to apply for planning approval before implement</w:t>
      </w:r>
      <w:r w:rsidRPr="008B623F">
        <w:rPr>
          <w:rFonts w:ascii="Cambria" w:hAnsi="Cambria"/>
          <w:sz w:val="22"/>
          <w:szCs w:val="22"/>
          <w:lang w:val="vi-VN"/>
        </w:rPr>
        <w:t>ing the project</w:t>
      </w:r>
      <w:r w:rsidR="003F38C9" w:rsidRPr="008B623F">
        <w:rPr>
          <w:rFonts w:ascii="Cambria" w:hAnsi="Cambria"/>
          <w:sz w:val="22"/>
          <w:szCs w:val="22"/>
          <w:lang w:val="vi-VN"/>
        </w:rPr>
        <w:t>.</w:t>
      </w:r>
    </w:p>
    <w:p w14:paraId="4CCE3E4E" w14:textId="1F390BFB" w:rsidR="00AB415E" w:rsidRPr="008B623F" w:rsidRDefault="00AB415E" w:rsidP="008B623F">
      <w:pPr>
        <w:ind w:left="360"/>
        <w:jc w:val="both"/>
        <w:rPr>
          <w:rFonts w:ascii="Cambria" w:hAnsi="Cambria"/>
          <w:sz w:val="22"/>
          <w:szCs w:val="22"/>
          <w:lang w:val="vi-VN"/>
        </w:rPr>
      </w:pPr>
    </w:p>
    <w:p w14:paraId="0343FD45" w14:textId="1D53C429" w:rsidR="00AB415E" w:rsidRPr="008B623F" w:rsidRDefault="00E52E62" w:rsidP="00937727">
      <w:pPr>
        <w:pStyle w:val="ListParagraph"/>
        <w:numPr>
          <w:ilvl w:val="0"/>
          <w:numId w:val="2"/>
        </w:numPr>
        <w:ind w:left="1080"/>
        <w:jc w:val="both"/>
        <w:rPr>
          <w:rFonts w:ascii="Cambria" w:hAnsi="Cambria"/>
          <w:b/>
          <w:bCs/>
          <w:sz w:val="22"/>
          <w:szCs w:val="22"/>
          <w:lang w:val="vi-VN"/>
        </w:rPr>
      </w:pPr>
      <w:r w:rsidRPr="008B623F">
        <w:rPr>
          <w:rFonts w:ascii="Cambria" w:hAnsi="Cambria"/>
          <w:b/>
          <w:bCs/>
          <w:sz w:val="22"/>
          <w:szCs w:val="22"/>
          <w:lang w:val="vi-VN"/>
        </w:rPr>
        <w:t>A</w:t>
      </w:r>
      <w:r w:rsidR="00AB415E" w:rsidRPr="008B623F">
        <w:rPr>
          <w:rFonts w:ascii="Cambria" w:hAnsi="Cambria"/>
          <w:b/>
          <w:bCs/>
          <w:sz w:val="22"/>
          <w:szCs w:val="22"/>
          <w:lang w:val="vi-VN"/>
        </w:rPr>
        <w:t>pprov</w:t>
      </w:r>
      <w:r w:rsidR="008C6FC2" w:rsidRPr="008B623F">
        <w:rPr>
          <w:rFonts w:ascii="Cambria" w:hAnsi="Cambria"/>
          <w:b/>
          <w:bCs/>
          <w:sz w:val="22"/>
          <w:szCs w:val="22"/>
          <w:lang w:val="vi-VN"/>
        </w:rPr>
        <w:t>al</w:t>
      </w:r>
      <w:r w:rsidR="00AB415E" w:rsidRPr="008B623F">
        <w:rPr>
          <w:rFonts w:ascii="Cambria" w:hAnsi="Cambria"/>
          <w:b/>
          <w:bCs/>
          <w:sz w:val="22"/>
          <w:szCs w:val="22"/>
          <w:lang w:val="vi-VN"/>
        </w:rPr>
        <w:t xml:space="preserve"> </w:t>
      </w:r>
      <w:r w:rsidR="008C6FC2" w:rsidRPr="008B623F">
        <w:rPr>
          <w:rFonts w:ascii="Cambria" w:hAnsi="Cambria"/>
          <w:b/>
          <w:bCs/>
          <w:sz w:val="22"/>
          <w:szCs w:val="22"/>
          <w:lang w:val="vi-VN"/>
        </w:rPr>
        <w:t>for</w:t>
      </w:r>
      <w:r w:rsidR="00AB415E" w:rsidRPr="008B623F">
        <w:rPr>
          <w:rFonts w:ascii="Cambria" w:hAnsi="Cambria"/>
          <w:b/>
          <w:bCs/>
          <w:sz w:val="22"/>
          <w:szCs w:val="22"/>
          <w:lang w:val="vi-VN"/>
        </w:rPr>
        <w:t xml:space="preserve"> investment </w:t>
      </w:r>
      <w:r w:rsidR="002E0E33" w:rsidRPr="002E0E33">
        <w:rPr>
          <w:rFonts w:ascii="Cambria" w:hAnsi="Cambria"/>
          <w:b/>
          <w:bCs/>
          <w:sz w:val="22"/>
          <w:szCs w:val="22"/>
          <w:lang w:val="vi-VN"/>
        </w:rPr>
        <w:t>policy</w:t>
      </w:r>
    </w:p>
    <w:p w14:paraId="6257EB00" w14:textId="77777777" w:rsidR="00AB415E" w:rsidRPr="008B623F" w:rsidRDefault="00AB415E" w:rsidP="008B623F">
      <w:pPr>
        <w:ind w:left="360"/>
        <w:jc w:val="both"/>
        <w:rPr>
          <w:rFonts w:ascii="Cambria" w:hAnsi="Cambria"/>
          <w:sz w:val="22"/>
          <w:szCs w:val="22"/>
          <w:lang w:val="vi-VN"/>
        </w:rPr>
      </w:pPr>
    </w:p>
    <w:p w14:paraId="599CAB1C" w14:textId="696B8367" w:rsidR="008C6FC2" w:rsidRPr="008B623F" w:rsidRDefault="00AB415E" w:rsidP="00937727">
      <w:pPr>
        <w:ind w:left="1080"/>
        <w:jc w:val="both"/>
        <w:rPr>
          <w:rFonts w:ascii="Cambria" w:hAnsi="Cambria"/>
          <w:sz w:val="22"/>
          <w:szCs w:val="22"/>
          <w:lang w:val="vi-VN"/>
        </w:rPr>
      </w:pPr>
      <w:r w:rsidRPr="008B623F">
        <w:rPr>
          <w:rFonts w:ascii="Cambria" w:hAnsi="Cambria"/>
          <w:sz w:val="22"/>
          <w:szCs w:val="22"/>
          <w:lang w:val="vi-VN"/>
        </w:rPr>
        <w:t>I</w:t>
      </w:r>
      <w:r w:rsidR="008C6FC2" w:rsidRPr="008B623F">
        <w:rPr>
          <w:rFonts w:ascii="Cambria" w:hAnsi="Cambria"/>
          <w:sz w:val="22"/>
          <w:szCs w:val="22"/>
          <w:lang w:val="vi-VN"/>
        </w:rPr>
        <w:t xml:space="preserve">f </w:t>
      </w:r>
      <w:r w:rsidRPr="008B623F">
        <w:rPr>
          <w:rFonts w:ascii="Cambria" w:hAnsi="Cambria"/>
          <w:sz w:val="22"/>
          <w:szCs w:val="22"/>
          <w:lang w:val="vi-VN"/>
        </w:rPr>
        <w:t>the investor</w:t>
      </w:r>
      <w:r w:rsidR="002E0E33">
        <w:rPr>
          <w:rFonts w:ascii="Cambria" w:hAnsi="Cambria"/>
          <w:sz w:val="22"/>
          <w:szCs w:val="22"/>
          <w:lang w:val="en-US"/>
        </w:rPr>
        <w:t>’</w:t>
      </w:r>
      <w:r w:rsidRPr="008B623F">
        <w:rPr>
          <w:rFonts w:ascii="Cambria" w:hAnsi="Cambria"/>
          <w:sz w:val="22"/>
          <w:szCs w:val="22"/>
          <w:lang w:val="vi-VN"/>
        </w:rPr>
        <w:t xml:space="preserve">s </w:t>
      </w:r>
      <w:r w:rsidR="002E0E33" w:rsidRPr="008B623F">
        <w:rPr>
          <w:rFonts w:ascii="Cambria" w:hAnsi="Cambria"/>
          <w:sz w:val="22"/>
          <w:szCs w:val="22"/>
          <w:lang w:val="vi-VN"/>
        </w:rPr>
        <w:t xml:space="preserve">installation </w:t>
      </w:r>
      <w:r w:rsidR="002E0E33">
        <w:rPr>
          <w:rFonts w:ascii="Cambria" w:hAnsi="Cambria"/>
          <w:sz w:val="22"/>
          <w:szCs w:val="22"/>
          <w:lang w:val="en-US"/>
        </w:rPr>
        <w:t xml:space="preserve">of the </w:t>
      </w:r>
      <w:r w:rsidRPr="008B623F">
        <w:rPr>
          <w:rFonts w:ascii="Cambria" w:hAnsi="Cambria"/>
          <w:sz w:val="22"/>
          <w:szCs w:val="22"/>
          <w:lang w:val="vi-VN"/>
        </w:rPr>
        <w:t xml:space="preserve">rooftop solar power system project falls into the cases specified in Article 30 to </w:t>
      </w:r>
      <w:r w:rsidR="008C6FC2" w:rsidRPr="008B623F">
        <w:rPr>
          <w:rFonts w:ascii="Cambria" w:hAnsi="Cambria"/>
          <w:sz w:val="22"/>
          <w:szCs w:val="22"/>
          <w:lang w:val="vi-VN"/>
        </w:rPr>
        <w:t xml:space="preserve">Article </w:t>
      </w:r>
      <w:r w:rsidRPr="008B623F">
        <w:rPr>
          <w:rFonts w:ascii="Cambria" w:hAnsi="Cambria"/>
          <w:sz w:val="22"/>
          <w:szCs w:val="22"/>
          <w:lang w:val="vi-VN"/>
        </w:rPr>
        <w:t xml:space="preserve">32 of Law on Investment, the </w:t>
      </w:r>
      <w:r w:rsidR="008C6FC2" w:rsidRPr="008B623F">
        <w:rPr>
          <w:rFonts w:ascii="Cambria" w:hAnsi="Cambria"/>
          <w:sz w:val="22"/>
          <w:szCs w:val="22"/>
          <w:lang w:val="vi-VN"/>
        </w:rPr>
        <w:t>investor</w:t>
      </w:r>
      <w:r w:rsidR="002E0E33">
        <w:rPr>
          <w:rFonts w:ascii="Cambria" w:hAnsi="Cambria"/>
          <w:sz w:val="22"/>
          <w:szCs w:val="22"/>
          <w:lang w:val="en-US"/>
        </w:rPr>
        <w:t xml:space="preserve"> need to</w:t>
      </w:r>
      <w:r w:rsidR="008C6FC2" w:rsidRPr="008B623F">
        <w:rPr>
          <w:rFonts w:ascii="Cambria" w:hAnsi="Cambria"/>
          <w:sz w:val="22"/>
          <w:szCs w:val="22"/>
          <w:lang w:val="vi-VN"/>
        </w:rPr>
        <w:t xml:space="preserve"> </w:t>
      </w:r>
      <w:r w:rsidR="00006710">
        <w:rPr>
          <w:rFonts w:ascii="Cambria" w:hAnsi="Cambria"/>
          <w:sz w:val="22"/>
          <w:szCs w:val="22"/>
          <w:lang w:val="vi-VN"/>
        </w:rPr>
        <w:t>request</w:t>
      </w:r>
      <w:r w:rsidR="008C6FC2" w:rsidRPr="008B623F">
        <w:rPr>
          <w:rFonts w:ascii="Cambria" w:hAnsi="Cambria"/>
          <w:sz w:val="22"/>
          <w:szCs w:val="22"/>
          <w:lang w:val="vi-VN"/>
        </w:rPr>
        <w:t xml:space="preserve"> the competent authority to be granted approval for investment </w:t>
      </w:r>
      <w:r w:rsidR="002E0E33" w:rsidRPr="002E0E33">
        <w:rPr>
          <w:rFonts w:ascii="Cambria" w:hAnsi="Cambria"/>
          <w:sz w:val="22"/>
          <w:szCs w:val="22"/>
          <w:lang w:val="vi-VN"/>
        </w:rPr>
        <w:t>policy</w:t>
      </w:r>
      <w:r w:rsidR="008C6FC2" w:rsidRPr="008B623F">
        <w:rPr>
          <w:rFonts w:ascii="Cambria" w:hAnsi="Cambria"/>
          <w:sz w:val="22"/>
          <w:szCs w:val="22"/>
          <w:lang w:val="vi-VN"/>
        </w:rPr>
        <w:t>.</w:t>
      </w:r>
    </w:p>
    <w:p w14:paraId="4C0A537A" w14:textId="77777777" w:rsidR="00AB415E" w:rsidRPr="008B623F" w:rsidRDefault="00AB415E" w:rsidP="008B623F">
      <w:pPr>
        <w:ind w:left="360"/>
        <w:jc w:val="both"/>
        <w:rPr>
          <w:rFonts w:ascii="Cambria" w:hAnsi="Cambria"/>
          <w:sz w:val="22"/>
          <w:szCs w:val="22"/>
          <w:lang w:val="vi-VN"/>
        </w:rPr>
      </w:pPr>
    </w:p>
    <w:p w14:paraId="4331567F" w14:textId="2D152F97" w:rsidR="00AB415E" w:rsidRPr="008B623F" w:rsidRDefault="00AB415E" w:rsidP="00937727">
      <w:pPr>
        <w:pStyle w:val="ListParagraph"/>
        <w:numPr>
          <w:ilvl w:val="0"/>
          <w:numId w:val="2"/>
        </w:numPr>
        <w:ind w:left="1080"/>
        <w:jc w:val="both"/>
        <w:rPr>
          <w:rFonts w:ascii="Cambria" w:hAnsi="Cambria"/>
          <w:b/>
          <w:bCs/>
          <w:sz w:val="22"/>
          <w:szCs w:val="22"/>
          <w:lang w:val="vi-VN"/>
        </w:rPr>
      </w:pPr>
      <w:r w:rsidRPr="008B623F">
        <w:rPr>
          <w:rFonts w:ascii="Cambria" w:hAnsi="Cambria"/>
          <w:b/>
          <w:bCs/>
          <w:sz w:val="22"/>
          <w:szCs w:val="22"/>
          <w:lang w:val="vi-VN"/>
        </w:rPr>
        <w:t>Apply</w:t>
      </w:r>
      <w:r w:rsidR="00E52E62" w:rsidRPr="008B623F">
        <w:rPr>
          <w:rFonts w:ascii="Cambria" w:hAnsi="Cambria"/>
          <w:b/>
          <w:bCs/>
          <w:sz w:val="22"/>
          <w:szCs w:val="22"/>
          <w:lang w:val="vi-VN"/>
        </w:rPr>
        <w:t>ing</w:t>
      </w:r>
      <w:r w:rsidRPr="008B623F">
        <w:rPr>
          <w:rFonts w:ascii="Cambria" w:hAnsi="Cambria"/>
          <w:b/>
          <w:bCs/>
          <w:sz w:val="22"/>
          <w:szCs w:val="22"/>
          <w:lang w:val="vi-VN"/>
        </w:rPr>
        <w:t xml:space="preserve"> for an Investment Registration Certificate for the project</w:t>
      </w:r>
    </w:p>
    <w:p w14:paraId="56D0248C" w14:textId="0E804C2B" w:rsidR="00AB415E" w:rsidRPr="002E0E33" w:rsidRDefault="002E0E33" w:rsidP="008B623F">
      <w:pPr>
        <w:ind w:left="360"/>
        <w:jc w:val="both"/>
        <w:rPr>
          <w:rFonts w:ascii="Cambria" w:hAnsi="Cambria"/>
          <w:sz w:val="22"/>
          <w:szCs w:val="22"/>
          <w:lang w:val="en-US"/>
        </w:rPr>
      </w:pPr>
      <w:r>
        <w:rPr>
          <w:rFonts w:ascii="Cambria" w:hAnsi="Cambria"/>
          <w:sz w:val="22"/>
          <w:szCs w:val="22"/>
          <w:lang w:val="en-US"/>
        </w:rPr>
        <w:t xml:space="preserve"> </w:t>
      </w:r>
    </w:p>
    <w:p w14:paraId="0A16E39B" w14:textId="5C9D0113" w:rsidR="00AB415E" w:rsidRPr="008B623F" w:rsidRDefault="002E0E33" w:rsidP="00937727">
      <w:pPr>
        <w:ind w:left="1080"/>
        <w:jc w:val="both"/>
        <w:rPr>
          <w:rFonts w:ascii="Cambria" w:hAnsi="Cambria"/>
          <w:sz w:val="22"/>
          <w:szCs w:val="22"/>
          <w:lang w:val="vi-VN"/>
        </w:rPr>
      </w:pPr>
      <w:r>
        <w:rPr>
          <w:rFonts w:ascii="Cambria" w:hAnsi="Cambria"/>
          <w:sz w:val="22"/>
          <w:szCs w:val="22"/>
          <w:lang w:val="en-US"/>
        </w:rPr>
        <w:t xml:space="preserve">Pursuant to </w:t>
      </w:r>
      <w:r w:rsidR="00AB415E" w:rsidRPr="008B623F">
        <w:rPr>
          <w:rFonts w:ascii="Cambria" w:hAnsi="Cambria"/>
          <w:sz w:val="22"/>
          <w:szCs w:val="22"/>
          <w:lang w:val="vi-VN"/>
        </w:rPr>
        <w:t>Article 37 of Law</w:t>
      </w:r>
      <w:r w:rsidR="00E52E62" w:rsidRPr="008B623F">
        <w:rPr>
          <w:rFonts w:ascii="Cambria" w:hAnsi="Cambria"/>
          <w:sz w:val="22"/>
          <w:szCs w:val="22"/>
          <w:lang w:val="vi-VN"/>
        </w:rPr>
        <w:t xml:space="preserve"> on Investment</w:t>
      </w:r>
      <w:r w:rsidR="00AB415E" w:rsidRPr="008B623F">
        <w:rPr>
          <w:rFonts w:ascii="Cambria" w:hAnsi="Cambria"/>
          <w:sz w:val="22"/>
          <w:szCs w:val="22"/>
          <w:lang w:val="vi-VN"/>
        </w:rPr>
        <w:t xml:space="preserve">, in case the investor is a foreign investor or falls under </w:t>
      </w:r>
      <w:r w:rsidR="00E52E62" w:rsidRPr="008B623F">
        <w:rPr>
          <w:rFonts w:ascii="Cambria" w:hAnsi="Cambria"/>
          <w:sz w:val="22"/>
          <w:szCs w:val="22"/>
          <w:lang w:val="vi-VN"/>
        </w:rPr>
        <w:t xml:space="preserve">cases mentioned in </w:t>
      </w:r>
      <w:r w:rsidR="00AB415E" w:rsidRPr="008B623F">
        <w:rPr>
          <w:rFonts w:ascii="Cambria" w:hAnsi="Cambria"/>
          <w:sz w:val="22"/>
          <w:szCs w:val="22"/>
          <w:lang w:val="vi-VN"/>
        </w:rPr>
        <w:t xml:space="preserve">Clause 1, Article 23 of Law on Investment, it is necessary to carry out the procedure for applying for an </w:t>
      </w:r>
      <w:r w:rsidR="00E52E62" w:rsidRPr="008B623F">
        <w:rPr>
          <w:rFonts w:ascii="Cambria" w:hAnsi="Cambria"/>
          <w:sz w:val="22"/>
          <w:szCs w:val="22"/>
          <w:lang w:val="vi-VN"/>
        </w:rPr>
        <w:t>I</w:t>
      </w:r>
      <w:r w:rsidR="00AB415E" w:rsidRPr="008B623F">
        <w:rPr>
          <w:rFonts w:ascii="Cambria" w:hAnsi="Cambria"/>
          <w:sz w:val="22"/>
          <w:szCs w:val="22"/>
          <w:lang w:val="vi-VN"/>
        </w:rPr>
        <w:t xml:space="preserve">nvestment </w:t>
      </w:r>
      <w:r w:rsidR="00E52E62" w:rsidRPr="008B623F">
        <w:rPr>
          <w:rFonts w:ascii="Cambria" w:hAnsi="Cambria"/>
          <w:sz w:val="22"/>
          <w:szCs w:val="22"/>
          <w:lang w:val="vi-VN"/>
        </w:rPr>
        <w:t>R</w:t>
      </w:r>
      <w:r w:rsidR="00AB415E" w:rsidRPr="008B623F">
        <w:rPr>
          <w:rFonts w:ascii="Cambria" w:hAnsi="Cambria"/>
          <w:sz w:val="22"/>
          <w:szCs w:val="22"/>
          <w:lang w:val="vi-VN"/>
        </w:rPr>
        <w:t xml:space="preserve">egistration </w:t>
      </w:r>
      <w:r w:rsidR="00E52E62" w:rsidRPr="008B623F">
        <w:rPr>
          <w:rFonts w:ascii="Cambria" w:hAnsi="Cambria"/>
          <w:sz w:val="22"/>
          <w:szCs w:val="22"/>
          <w:lang w:val="vi-VN"/>
        </w:rPr>
        <w:t>C</w:t>
      </w:r>
      <w:r w:rsidR="00AB415E" w:rsidRPr="008B623F">
        <w:rPr>
          <w:rFonts w:ascii="Cambria" w:hAnsi="Cambria"/>
          <w:sz w:val="22"/>
          <w:szCs w:val="22"/>
          <w:lang w:val="vi-VN"/>
        </w:rPr>
        <w:t xml:space="preserve">ertificate before implementing the </w:t>
      </w:r>
      <w:r w:rsidR="00E52E62" w:rsidRPr="008B623F">
        <w:rPr>
          <w:rFonts w:ascii="Cambria" w:hAnsi="Cambria"/>
          <w:sz w:val="22"/>
          <w:szCs w:val="22"/>
          <w:lang w:val="vi-VN"/>
        </w:rPr>
        <w:t xml:space="preserve">rooftop </w:t>
      </w:r>
      <w:r w:rsidR="00AB415E" w:rsidRPr="008B623F">
        <w:rPr>
          <w:rFonts w:ascii="Cambria" w:hAnsi="Cambria"/>
          <w:sz w:val="22"/>
          <w:szCs w:val="22"/>
          <w:lang w:val="vi-VN"/>
        </w:rPr>
        <w:t>solar power project.</w:t>
      </w:r>
    </w:p>
    <w:p w14:paraId="2B26757F" w14:textId="77777777" w:rsidR="00AB415E" w:rsidRPr="008B623F" w:rsidRDefault="00AB415E" w:rsidP="00937727">
      <w:pPr>
        <w:ind w:left="1080"/>
        <w:jc w:val="both"/>
        <w:rPr>
          <w:rFonts w:ascii="Cambria" w:hAnsi="Cambria"/>
          <w:sz w:val="22"/>
          <w:szCs w:val="22"/>
          <w:lang w:val="vi-VN"/>
        </w:rPr>
      </w:pPr>
    </w:p>
    <w:p w14:paraId="6A8D6742" w14:textId="0AF0F602" w:rsidR="00AB415E" w:rsidRPr="008B623F" w:rsidRDefault="00AB415E" w:rsidP="00937727">
      <w:pPr>
        <w:ind w:left="1080"/>
        <w:jc w:val="both"/>
        <w:rPr>
          <w:rFonts w:ascii="Cambria" w:hAnsi="Cambria"/>
          <w:sz w:val="22"/>
          <w:szCs w:val="22"/>
          <w:lang w:val="vi-VN"/>
        </w:rPr>
      </w:pPr>
      <w:r w:rsidRPr="008B623F">
        <w:rPr>
          <w:rFonts w:ascii="Cambria" w:hAnsi="Cambria"/>
          <w:sz w:val="22"/>
          <w:szCs w:val="22"/>
          <w:lang w:val="vi-VN"/>
        </w:rPr>
        <w:t>Domestic investors are not required to carry out this procedure. However, in case the investor w</w:t>
      </w:r>
      <w:r w:rsidR="00E52E62" w:rsidRPr="008B623F">
        <w:rPr>
          <w:rFonts w:ascii="Cambria" w:hAnsi="Cambria"/>
          <w:sz w:val="22"/>
          <w:szCs w:val="22"/>
          <w:lang w:val="vi-VN"/>
        </w:rPr>
        <w:t>ants</w:t>
      </w:r>
      <w:r w:rsidRPr="008B623F">
        <w:rPr>
          <w:rFonts w:ascii="Cambria" w:hAnsi="Cambria"/>
          <w:sz w:val="22"/>
          <w:szCs w:val="22"/>
          <w:lang w:val="vi-VN"/>
        </w:rPr>
        <w:t xml:space="preserve"> to apply for an </w:t>
      </w:r>
      <w:r w:rsidR="00E52E62" w:rsidRPr="008B623F">
        <w:rPr>
          <w:rFonts w:ascii="Cambria" w:hAnsi="Cambria"/>
          <w:sz w:val="22"/>
          <w:szCs w:val="22"/>
          <w:lang w:val="vi-VN"/>
        </w:rPr>
        <w:t>I</w:t>
      </w:r>
      <w:r w:rsidRPr="008B623F">
        <w:rPr>
          <w:rFonts w:ascii="Cambria" w:hAnsi="Cambria"/>
          <w:sz w:val="22"/>
          <w:szCs w:val="22"/>
          <w:lang w:val="vi-VN"/>
        </w:rPr>
        <w:t xml:space="preserve">nvestment </w:t>
      </w:r>
      <w:r w:rsidR="00E52E62" w:rsidRPr="008B623F">
        <w:rPr>
          <w:rFonts w:ascii="Cambria" w:hAnsi="Cambria"/>
          <w:sz w:val="22"/>
          <w:szCs w:val="22"/>
          <w:lang w:val="vi-VN"/>
        </w:rPr>
        <w:t>R</w:t>
      </w:r>
      <w:r w:rsidRPr="008B623F">
        <w:rPr>
          <w:rFonts w:ascii="Cambria" w:hAnsi="Cambria"/>
          <w:sz w:val="22"/>
          <w:szCs w:val="22"/>
          <w:lang w:val="vi-VN"/>
        </w:rPr>
        <w:t xml:space="preserve">egistration </w:t>
      </w:r>
      <w:r w:rsidR="00E52E62" w:rsidRPr="008B623F">
        <w:rPr>
          <w:rFonts w:ascii="Cambria" w:hAnsi="Cambria"/>
          <w:sz w:val="22"/>
          <w:szCs w:val="22"/>
          <w:lang w:val="vi-VN"/>
        </w:rPr>
        <w:t>C</w:t>
      </w:r>
      <w:r w:rsidRPr="008B623F">
        <w:rPr>
          <w:rFonts w:ascii="Cambria" w:hAnsi="Cambria"/>
          <w:sz w:val="22"/>
          <w:szCs w:val="22"/>
          <w:lang w:val="vi-VN"/>
        </w:rPr>
        <w:t xml:space="preserve">ertificate in order to enjoy investment incentives as prescribed, the investor being a domestic investor can also </w:t>
      </w:r>
      <w:r w:rsidR="00006710">
        <w:rPr>
          <w:rFonts w:ascii="Cambria" w:hAnsi="Cambria"/>
          <w:sz w:val="22"/>
          <w:szCs w:val="22"/>
          <w:lang w:val="vi-VN"/>
        </w:rPr>
        <w:t xml:space="preserve">apply </w:t>
      </w:r>
      <w:r w:rsidRPr="008B623F">
        <w:rPr>
          <w:rFonts w:ascii="Cambria" w:hAnsi="Cambria"/>
          <w:sz w:val="22"/>
          <w:szCs w:val="22"/>
          <w:lang w:val="vi-VN"/>
        </w:rPr>
        <w:t xml:space="preserve">for an </w:t>
      </w:r>
      <w:r w:rsidR="00E52E62" w:rsidRPr="008B623F">
        <w:rPr>
          <w:rFonts w:ascii="Cambria" w:hAnsi="Cambria"/>
          <w:sz w:val="22"/>
          <w:szCs w:val="22"/>
          <w:lang w:val="vi-VN"/>
        </w:rPr>
        <w:t>I</w:t>
      </w:r>
      <w:r w:rsidRPr="008B623F">
        <w:rPr>
          <w:rFonts w:ascii="Cambria" w:hAnsi="Cambria"/>
          <w:sz w:val="22"/>
          <w:szCs w:val="22"/>
          <w:lang w:val="vi-VN"/>
        </w:rPr>
        <w:t xml:space="preserve">nvestment </w:t>
      </w:r>
      <w:r w:rsidR="00E52E62" w:rsidRPr="008B623F">
        <w:rPr>
          <w:rFonts w:ascii="Cambria" w:hAnsi="Cambria"/>
          <w:sz w:val="22"/>
          <w:szCs w:val="22"/>
          <w:lang w:val="vi-VN"/>
        </w:rPr>
        <w:t>R</w:t>
      </w:r>
      <w:r w:rsidRPr="008B623F">
        <w:rPr>
          <w:rFonts w:ascii="Cambria" w:hAnsi="Cambria"/>
          <w:sz w:val="22"/>
          <w:szCs w:val="22"/>
          <w:lang w:val="vi-VN"/>
        </w:rPr>
        <w:t xml:space="preserve">egistration </w:t>
      </w:r>
      <w:r w:rsidR="00E52E62" w:rsidRPr="008B623F">
        <w:rPr>
          <w:rFonts w:ascii="Cambria" w:hAnsi="Cambria"/>
          <w:sz w:val="22"/>
          <w:szCs w:val="22"/>
          <w:lang w:val="vi-VN"/>
        </w:rPr>
        <w:t>C</w:t>
      </w:r>
      <w:r w:rsidRPr="008B623F">
        <w:rPr>
          <w:rFonts w:ascii="Cambria" w:hAnsi="Cambria"/>
          <w:sz w:val="22"/>
          <w:szCs w:val="22"/>
          <w:lang w:val="vi-VN"/>
        </w:rPr>
        <w:t>ertificate</w:t>
      </w:r>
      <w:r w:rsidR="00E52E62" w:rsidRPr="008B623F">
        <w:rPr>
          <w:rFonts w:ascii="Cambria" w:hAnsi="Cambria"/>
          <w:sz w:val="22"/>
          <w:szCs w:val="22"/>
          <w:lang w:val="vi-VN"/>
        </w:rPr>
        <w:t xml:space="preserve"> </w:t>
      </w:r>
      <w:r w:rsidRPr="008B623F">
        <w:rPr>
          <w:rFonts w:ascii="Cambria" w:hAnsi="Cambria"/>
          <w:sz w:val="22"/>
          <w:szCs w:val="22"/>
          <w:lang w:val="vi-VN"/>
        </w:rPr>
        <w:t xml:space="preserve">for </w:t>
      </w:r>
      <w:r w:rsidR="00006710">
        <w:rPr>
          <w:rFonts w:ascii="Cambria" w:hAnsi="Cambria"/>
          <w:sz w:val="22"/>
          <w:szCs w:val="22"/>
          <w:lang w:val="vi-VN"/>
        </w:rPr>
        <w:t xml:space="preserve">the </w:t>
      </w:r>
      <w:r w:rsidRPr="008B623F">
        <w:rPr>
          <w:rFonts w:ascii="Cambria" w:hAnsi="Cambria"/>
          <w:sz w:val="22"/>
          <w:szCs w:val="22"/>
          <w:lang w:val="vi-VN"/>
        </w:rPr>
        <w:t>rooftop solar power project.</w:t>
      </w:r>
    </w:p>
    <w:p w14:paraId="18A485FE" w14:textId="7AB526F4" w:rsidR="00E52E62" w:rsidRPr="008B623F" w:rsidRDefault="00E52E62" w:rsidP="008B623F">
      <w:pPr>
        <w:ind w:left="360"/>
        <w:jc w:val="both"/>
        <w:rPr>
          <w:rFonts w:ascii="Cambria" w:hAnsi="Cambria"/>
          <w:sz w:val="22"/>
          <w:szCs w:val="22"/>
          <w:lang w:val="vi-VN"/>
        </w:rPr>
      </w:pPr>
    </w:p>
    <w:p w14:paraId="20FF4C49" w14:textId="2F15E5D3" w:rsidR="00E52E62" w:rsidRPr="008B623F" w:rsidRDefault="00E52E62" w:rsidP="00937727">
      <w:pPr>
        <w:pStyle w:val="ListParagraph"/>
        <w:numPr>
          <w:ilvl w:val="0"/>
          <w:numId w:val="2"/>
        </w:numPr>
        <w:ind w:left="1080"/>
        <w:jc w:val="both"/>
        <w:rPr>
          <w:rFonts w:ascii="Cambria" w:hAnsi="Cambria"/>
          <w:b/>
          <w:bCs/>
          <w:sz w:val="22"/>
          <w:szCs w:val="22"/>
          <w:lang w:val="vi-VN"/>
        </w:rPr>
      </w:pPr>
      <w:r w:rsidRPr="008B623F">
        <w:rPr>
          <w:rFonts w:ascii="Cambria" w:hAnsi="Cambria"/>
          <w:b/>
          <w:bCs/>
          <w:sz w:val="22"/>
          <w:szCs w:val="22"/>
          <w:lang w:val="vi-VN"/>
        </w:rPr>
        <w:t>Applying for an Enterprise Registration Certificate i</w:t>
      </w:r>
      <w:r w:rsidR="000E5FDC" w:rsidRPr="008B623F">
        <w:rPr>
          <w:rFonts w:ascii="Cambria" w:hAnsi="Cambria"/>
          <w:b/>
          <w:bCs/>
          <w:sz w:val="22"/>
          <w:szCs w:val="22"/>
          <w:lang w:val="vi-VN"/>
        </w:rPr>
        <w:t>n case</w:t>
      </w:r>
      <w:r w:rsidRPr="008B623F">
        <w:rPr>
          <w:rFonts w:ascii="Cambria" w:hAnsi="Cambria"/>
          <w:b/>
          <w:bCs/>
          <w:sz w:val="22"/>
          <w:szCs w:val="22"/>
          <w:lang w:val="vi-VN"/>
        </w:rPr>
        <w:t xml:space="preserve"> </w:t>
      </w:r>
      <w:r w:rsidR="000E5FDC" w:rsidRPr="008B623F">
        <w:rPr>
          <w:rFonts w:ascii="Cambria" w:hAnsi="Cambria"/>
          <w:b/>
          <w:bCs/>
          <w:sz w:val="22"/>
          <w:szCs w:val="22"/>
          <w:lang w:val="vi-VN"/>
        </w:rPr>
        <w:t>establishing</w:t>
      </w:r>
      <w:r w:rsidRPr="008B623F">
        <w:rPr>
          <w:rFonts w:ascii="Cambria" w:hAnsi="Cambria"/>
          <w:b/>
          <w:bCs/>
          <w:sz w:val="22"/>
          <w:szCs w:val="22"/>
          <w:lang w:val="vi-VN"/>
        </w:rPr>
        <w:t xml:space="preserve"> a new </w:t>
      </w:r>
      <w:r w:rsidR="000E5FDC" w:rsidRPr="008B623F">
        <w:rPr>
          <w:rFonts w:ascii="Cambria" w:hAnsi="Cambria"/>
          <w:b/>
          <w:bCs/>
          <w:sz w:val="22"/>
          <w:szCs w:val="22"/>
          <w:lang w:val="vi-VN"/>
        </w:rPr>
        <w:t>enterprise</w:t>
      </w:r>
      <w:r w:rsidRPr="008B623F">
        <w:rPr>
          <w:rFonts w:ascii="Cambria" w:hAnsi="Cambria"/>
          <w:b/>
          <w:bCs/>
          <w:sz w:val="22"/>
          <w:szCs w:val="22"/>
          <w:lang w:val="vi-VN"/>
        </w:rPr>
        <w:t xml:space="preserve"> to implement the project</w:t>
      </w:r>
    </w:p>
    <w:p w14:paraId="7D1E47EF" w14:textId="77777777" w:rsidR="00E52E62" w:rsidRPr="008B623F" w:rsidRDefault="00E52E62" w:rsidP="008B623F">
      <w:pPr>
        <w:ind w:left="360"/>
        <w:jc w:val="both"/>
        <w:rPr>
          <w:rFonts w:ascii="Cambria" w:hAnsi="Cambria"/>
          <w:sz w:val="22"/>
          <w:szCs w:val="22"/>
          <w:lang w:val="vi-VN"/>
        </w:rPr>
      </w:pPr>
    </w:p>
    <w:p w14:paraId="0DBA9D9A" w14:textId="550B4DC6" w:rsidR="00E52E62" w:rsidRPr="008B623F" w:rsidRDefault="00E52E62" w:rsidP="00937727">
      <w:pPr>
        <w:ind w:left="1080"/>
        <w:jc w:val="both"/>
        <w:rPr>
          <w:rFonts w:ascii="Cambria" w:hAnsi="Cambria"/>
          <w:sz w:val="22"/>
          <w:szCs w:val="22"/>
          <w:lang w:val="vi-VN"/>
        </w:rPr>
      </w:pPr>
      <w:r w:rsidRPr="008B623F">
        <w:rPr>
          <w:rFonts w:ascii="Cambria" w:hAnsi="Cambria"/>
          <w:sz w:val="22"/>
          <w:szCs w:val="22"/>
          <w:lang w:val="vi-VN"/>
        </w:rPr>
        <w:t xml:space="preserve">According to regulations, </w:t>
      </w:r>
      <w:r w:rsidR="00006710">
        <w:rPr>
          <w:rFonts w:ascii="Cambria" w:hAnsi="Cambria"/>
          <w:sz w:val="22"/>
          <w:szCs w:val="22"/>
          <w:lang w:val="vi-VN"/>
        </w:rPr>
        <w:t xml:space="preserve">a </w:t>
      </w:r>
      <w:r w:rsidRPr="008B623F">
        <w:rPr>
          <w:rFonts w:ascii="Cambria" w:hAnsi="Cambria"/>
          <w:sz w:val="22"/>
          <w:szCs w:val="22"/>
          <w:lang w:val="vi-VN"/>
        </w:rPr>
        <w:t xml:space="preserve">newly established </w:t>
      </w:r>
      <w:r w:rsidR="000E5FDC" w:rsidRPr="008B623F">
        <w:rPr>
          <w:rFonts w:ascii="Cambria" w:hAnsi="Cambria"/>
          <w:sz w:val="22"/>
          <w:szCs w:val="22"/>
          <w:lang w:val="vi-VN"/>
        </w:rPr>
        <w:t>enterprise</w:t>
      </w:r>
      <w:r w:rsidRPr="008B623F">
        <w:rPr>
          <w:rFonts w:ascii="Cambria" w:hAnsi="Cambria"/>
          <w:sz w:val="22"/>
          <w:szCs w:val="22"/>
          <w:lang w:val="vi-VN"/>
        </w:rPr>
        <w:t xml:space="preserve"> must have business line</w:t>
      </w:r>
      <w:r w:rsidR="000E5FDC" w:rsidRPr="008B623F">
        <w:rPr>
          <w:rFonts w:ascii="Cambria" w:hAnsi="Cambria"/>
          <w:sz w:val="22"/>
          <w:szCs w:val="22"/>
          <w:lang w:val="vi-VN"/>
        </w:rPr>
        <w:t>s</w:t>
      </w:r>
      <w:r w:rsidRPr="008B623F">
        <w:rPr>
          <w:rFonts w:ascii="Cambria" w:hAnsi="Cambria"/>
          <w:sz w:val="22"/>
          <w:szCs w:val="22"/>
          <w:lang w:val="vi-VN"/>
        </w:rPr>
        <w:t xml:space="preserve"> </w:t>
      </w:r>
      <w:r w:rsidR="000E5FDC" w:rsidRPr="008B623F">
        <w:rPr>
          <w:rFonts w:ascii="Cambria" w:hAnsi="Cambria"/>
          <w:sz w:val="22"/>
          <w:szCs w:val="22"/>
          <w:lang w:val="vi-VN"/>
        </w:rPr>
        <w:t xml:space="preserve">that are </w:t>
      </w:r>
      <w:r w:rsidRPr="008B623F">
        <w:rPr>
          <w:rFonts w:ascii="Cambria" w:hAnsi="Cambria"/>
          <w:sz w:val="22"/>
          <w:szCs w:val="22"/>
          <w:lang w:val="vi-VN"/>
        </w:rPr>
        <w:t xml:space="preserve">suitable for the operation of the rooftop solar power system and must be registered with the Business Registration </w:t>
      </w:r>
      <w:r w:rsidR="002E0E33">
        <w:rPr>
          <w:rFonts w:ascii="Cambria" w:hAnsi="Cambria"/>
          <w:sz w:val="22"/>
          <w:szCs w:val="22"/>
          <w:lang w:val="en-US"/>
        </w:rPr>
        <w:t>Division</w:t>
      </w:r>
      <w:r w:rsidRPr="008B623F">
        <w:rPr>
          <w:rFonts w:ascii="Cambria" w:hAnsi="Cambria"/>
          <w:sz w:val="22"/>
          <w:szCs w:val="22"/>
          <w:lang w:val="vi-VN"/>
        </w:rPr>
        <w:t xml:space="preserve"> of the Department of Planning and Investment</w:t>
      </w:r>
      <w:r w:rsidR="000E5FDC" w:rsidRPr="008B623F">
        <w:rPr>
          <w:rFonts w:ascii="Cambria" w:hAnsi="Cambria"/>
          <w:sz w:val="22"/>
          <w:szCs w:val="22"/>
          <w:lang w:val="vi-VN"/>
        </w:rPr>
        <w:t xml:space="preserve"> in </w:t>
      </w:r>
      <w:r w:rsidR="000E5FDC" w:rsidRPr="008B623F">
        <w:rPr>
          <w:rFonts w:ascii="Cambria" w:hAnsi="Cambria"/>
          <w:sz w:val="22"/>
          <w:szCs w:val="22"/>
          <w:lang w:val="vi-VN"/>
        </w:rPr>
        <w:lastRenderedPageBreak/>
        <w:t>the locality</w:t>
      </w:r>
      <w:r w:rsidRPr="008B623F">
        <w:rPr>
          <w:rFonts w:ascii="Cambria" w:hAnsi="Cambria"/>
          <w:sz w:val="22"/>
          <w:szCs w:val="22"/>
          <w:lang w:val="vi-VN"/>
        </w:rPr>
        <w:t xml:space="preserve">. </w:t>
      </w:r>
      <w:r w:rsidR="000E5FDC" w:rsidRPr="008B623F">
        <w:rPr>
          <w:rFonts w:ascii="Cambria" w:hAnsi="Cambria"/>
          <w:sz w:val="22"/>
          <w:szCs w:val="22"/>
          <w:lang w:val="vi-VN"/>
        </w:rPr>
        <w:t>As provided in</w:t>
      </w:r>
      <w:r w:rsidRPr="008B623F">
        <w:rPr>
          <w:rFonts w:ascii="Cambria" w:hAnsi="Cambria"/>
          <w:sz w:val="22"/>
          <w:szCs w:val="22"/>
          <w:lang w:val="vi-VN"/>
        </w:rPr>
        <w:t xml:space="preserve"> Appendix I Decision </w:t>
      </w:r>
      <w:r w:rsidR="000E5FDC" w:rsidRPr="008B623F">
        <w:rPr>
          <w:rFonts w:ascii="Cambria" w:hAnsi="Cambria"/>
          <w:sz w:val="22"/>
          <w:szCs w:val="22"/>
          <w:lang w:val="vi-VN"/>
        </w:rPr>
        <w:t xml:space="preserve">No. </w:t>
      </w:r>
      <w:r w:rsidRPr="008B623F">
        <w:rPr>
          <w:rFonts w:ascii="Cambria" w:hAnsi="Cambria"/>
          <w:sz w:val="22"/>
          <w:szCs w:val="22"/>
          <w:lang w:val="vi-VN"/>
        </w:rPr>
        <w:t xml:space="preserve">27/2018/QD-TTg, the </w:t>
      </w:r>
      <w:r w:rsidR="000E5FDC" w:rsidRPr="008B623F">
        <w:rPr>
          <w:rFonts w:ascii="Cambria" w:hAnsi="Cambria"/>
          <w:sz w:val="22"/>
          <w:szCs w:val="22"/>
          <w:lang w:val="vi-VN"/>
        </w:rPr>
        <w:t>business line</w:t>
      </w:r>
      <w:r w:rsidRPr="008B623F">
        <w:rPr>
          <w:rFonts w:ascii="Cambria" w:hAnsi="Cambria"/>
          <w:sz w:val="22"/>
          <w:szCs w:val="22"/>
          <w:lang w:val="vi-VN"/>
        </w:rPr>
        <w:t xml:space="preserve"> codes for electric</w:t>
      </w:r>
      <w:r w:rsidR="000E5FDC" w:rsidRPr="008B623F">
        <w:rPr>
          <w:rFonts w:ascii="Cambria" w:hAnsi="Cambria"/>
          <w:sz w:val="22"/>
          <w:szCs w:val="22"/>
          <w:lang w:val="vi-VN"/>
        </w:rPr>
        <w:t xml:space="preserve"> power generation</w:t>
      </w:r>
      <w:r w:rsidRPr="008B623F">
        <w:rPr>
          <w:rFonts w:ascii="Cambria" w:hAnsi="Cambria"/>
          <w:sz w:val="22"/>
          <w:szCs w:val="22"/>
          <w:lang w:val="vi-VN"/>
        </w:rPr>
        <w:t xml:space="preserve"> </w:t>
      </w:r>
      <w:r w:rsidR="000E5FDC" w:rsidRPr="008B623F">
        <w:rPr>
          <w:rFonts w:ascii="Cambria" w:hAnsi="Cambria"/>
          <w:sz w:val="22"/>
          <w:szCs w:val="22"/>
          <w:lang w:val="vi-VN"/>
        </w:rPr>
        <w:t xml:space="preserve">and electric </w:t>
      </w:r>
      <w:r w:rsidRPr="008B623F">
        <w:rPr>
          <w:rFonts w:ascii="Cambria" w:hAnsi="Cambria"/>
          <w:sz w:val="22"/>
          <w:szCs w:val="22"/>
          <w:lang w:val="vi-VN"/>
        </w:rPr>
        <w:t xml:space="preserve">business activities that </w:t>
      </w:r>
      <w:r w:rsidR="000E5FDC" w:rsidRPr="008B623F">
        <w:rPr>
          <w:rFonts w:ascii="Cambria" w:hAnsi="Cambria"/>
          <w:sz w:val="22"/>
          <w:szCs w:val="22"/>
          <w:lang w:val="vi-VN"/>
        </w:rPr>
        <w:t xml:space="preserve">the </w:t>
      </w:r>
      <w:r w:rsidRPr="008B623F">
        <w:rPr>
          <w:rFonts w:ascii="Cambria" w:hAnsi="Cambria"/>
          <w:sz w:val="22"/>
          <w:szCs w:val="22"/>
          <w:lang w:val="vi-VN"/>
        </w:rPr>
        <w:t>investor can refer to for registration are</w:t>
      </w:r>
      <w:r w:rsidR="000E5FDC" w:rsidRPr="008B623F">
        <w:rPr>
          <w:rFonts w:ascii="Cambria" w:hAnsi="Cambria"/>
          <w:sz w:val="22"/>
          <w:szCs w:val="22"/>
          <w:lang w:val="vi-VN"/>
        </w:rPr>
        <w:t xml:space="preserve"> </w:t>
      </w:r>
      <w:r w:rsidRPr="008B623F">
        <w:rPr>
          <w:rFonts w:ascii="Cambria" w:hAnsi="Cambria"/>
          <w:sz w:val="22"/>
          <w:szCs w:val="22"/>
          <w:lang w:val="vi-VN"/>
        </w:rPr>
        <w:t>3511 (</w:t>
      </w:r>
      <w:r w:rsidR="000E5FDC" w:rsidRPr="008B623F">
        <w:rPr>
          <w:rFonts w:ascii="Cambria" w:hAnsi="Cambria"/>
          <w:sz w:val="22"/>
          <w:szCs w:val="22"/>
          <w:lang w:val="vi-VN"/>
        </w:rPr>
        <w:t>Electric p</w:t>
      </w:r>
      <w:r w:rsidRPr="008B623F">
        <w:rPr>
          <w:rFonts w:ascii="Cambria" w:hAnsi="Cambria"/>
          <w:sz w:val="22"/>
          <w:szCs w:val="22"/>
          <w:lang w:val="vi-VN"/>
        </w:rPr>
        <w:t>ower generation) and 3512 (</w:t>
      </w:r>
      <w:r w:rsidR="000E5FDC" w:rsidRPr="008B623F">
        <w:rPr>
          <w:rFonts w:ascii="Cambria" w:hAnsi="Cambria"/>
          <w:sz w:val="22"/>
          <w:szCs w:val="22"/>
          <w:lang w:val="vi-VN"/>
        </w:rPr>
        <w:t>Electricit</w:t>
      </w:r>
      <w:r w:rsidR="002E0E33">
        <w:rPr>
          <w:rFonts w:ascii="Cambria" w:hAnsi="Cambria"/>
          <w:sz w:val="22"/>
          <w:szCs w:val="22"/>
          <w:lang w:val="en-US"/>
        </w:rPr>
        <w:t>y</w:t>
      </w:r>
      <w:r w:rsidR="000E5FDC" w:rsidRPr="008B623F">
        <w:rPr>
          <w:rFonts w:ascii="Cambria" w:hAnsi="Cambria"/>
          <w:sz w:val="22"/>
          <w:szCs w:val="22"/>
          <w:lang w:val="vi-VN"/>
        </w:rPr>
        <w:t xml:space="preserve"> t</w:t>
      </w:r>
      <w:r w:rsidRPr="008B623F">
        <w:rPr>
          <w:rFonts w:ascii="Cambria" w:hAnsi="Cambria"/>
          <w:sz w:val="22"/>
          <w:szCs w:val="22"/>
          <w:lang w:val="vi-VN"/>
        </w:rPr>
        <w:t xml:space="preserve">ransmission and distribution). In case the </w:t>
      </w:r>
      <w:r w:rsidR="002E0E33">
        <w:rPr>
          <w:rFonts w:ascii="Cambria" w:hAnsi="Cambria"/>
          <w:sz w:val="22"/>
          <w:szCs w:val="22"/>
          <w:lang w:val="en-US"/>
        </w:rPr>
        <w:t>enterprise</w:t>
      </w:r>
      <w:r w:rsidRPr="008B623F">
        <w:rPr>
          <w:rFonts w:ascii="Cambria" w:hAnsi="Cambria"/>
          <w:sz w:val="22"/>
          <w:szCs w:val="22"/>
          <w:lang w:val="vi-VN"/>
        </w:rPr>
        <w:t xml:space="preserve"> has been established, the investor needs to check the current business lines of the enterprise and add the </w:t>
      </w:r>
      <w:r w:rsidR="002C317D" w:rsidRPr="008B623F">
        <w:rPr>
          <w:rFonts w:ascii="Cambria" w:hAnsi="Cambria"/>
          <w:sz w:val="22"/>
          <w:szCs w:val="22"/>
          <w:lang w:val="vi-VN"/>
        </w:rPr>
        <w:t>foregoing</w:t>
      </w:r>
      <w:r w:rsidR="000E5FDC" w:rsidRPr="008B623F">
        <w:rPr>
          <w:rFonts w:ascii="Cambria" w:hAnsi="Cambria"/>
          <w:sz w:val="22"/>
          <w:szCs w:val="22"/>
          <w:lang w:val="vi-VN"/>
        </w:rPr>
        <w:t xml:space="preserve"> business line</w:t>
      </w:r>
      <w:r w:rsidR="002E0E33">
        <w:rPr>
          <w:rFonts w:ascii="Cambria" w:hAnsi="Cambria"/>
          <w:sz w:val="22"/>
          <w:szCs w:val="22"/>
          <w:lang w:val="en-US"/>
        </w:rPr>
        <w:t>s</w:t>
      </w:r>
      <w:r w:rsidR="000E5FDC" w:rsidRPr="008B623F">
        <w:rPr>
          <w:rFonts w:ascii="Cambria" w:hAnsi="Cambria"/>
          <w:sz w:val="22"/>
          <w:szCs w:val="22"/>
          <w:lang w:val="vi-VN"/>
        </w:rPr>
        <w:t xml:space="preserve"> </w:t>
      </w:r>
      <w:r w:rsidRPr="008B623F">
        <w:rPr>
          <w:rFonts w:ascii="Cambria" w:hAnsi="Cambria"/>
          <w:sz w:val="22"/>
          <w:szCs w:val="22"/>
          <w:lang w:val="vi-VN"/>
        </w:rPr>
        <w:t xml:space="preserve">to ensure that the </w:t>
      </w:r>
      <w:r w:rsidR="000E5FDC" w:rsidRPr="008B623F">
        <w:rPr>
          <w:rFonts w:ascii="Cambria" w:hAnsi="Cambria"/>
          <w:sz w:val="22"/>
          <w:szCs w:val="22"/>
          <w:lang w:val="vi-VN"/>
        </w:rPr>
        <w:t>enterprise</w:t>
      </w:r>
      <w:r w:rsidRPr="008B623F">
        <w:rPr>
          <w:rFonts w:ascii="Cambria" w:hAnsi="Cambria"/>
          <w:sz w:val="22"/>
          <w:szCs w:val="22"/>
          <w:lang w:val="vi-VN"/>
        </w:rPr>
        <w:t xml:space="preserve"> can perform activities related to the rooftop solar power</w:t>
      </w:r>
      <w:r w:rsidR="000E5FDC" w:rsidRPr="008B623F">
        <w:rPr>
          <w:rFonts w:ascii="Cambria" w:hAnsi="Cambria"/>
          <w:sz w:val="22"/>
          <w:szCs w:val="22"/>
          <w:lang w:val="vi-VN"/>
        </w:rPr>
        <w:t xml:space="preserve"> system</w:t>
      </w:r>
      <w:r w:rsidRPr="008B623F">
        <w:rPr>
          <w:rFonts w:ascii="Cambria" w:hAnsi="Cambria"/>
          <w:sz w:val="22"/>
          <w:szCs w:val="22"/>
          <w:lang w:val="vi-VN"/>
        </w:rPr>
        <w:t>.</w:t>
      </w:r>
    </w:p>
    <w:p w14:paraId="4B3CE780" w14:textId="77777777" w:rsidR="00E52E62" w:rsidRPr="008B623F" w:rsidRDefault="00E52E62" w:rsidP="008B623F">
      <w:pPr>
        <w:ind w:left="360"/>
        <w:jc w:val="both"/>
        <w:rPr>
          <w:rFonts w:ascii="Cambria" w:hAnsi="Cambria"/>
          <w:sz w:val="22"/>
          <w:szCs w:val="22"/>
          <w:lang w:val="vi-VN"/>
        </w:rPr>
      </w:pPr>
    </w:p>
    <w:p w14:paraId="7A89E912" w14:textId="2BCC5557" w:rsidR="00E52E62" w:rsidRPr="008B623F" w:rsidRDefault="00E52E62" w:rsidP="00937727">
      <w:pPr>
        <w:pStyle w:val="ListParagraph"/>
        <w:numPr>
          <w:ilvl w:val="0"/>
          <w:numId w:val="2"/>
        </w:numPr>
        <w:ind w:left="1080"/>
        <w:jc w:val="both"/>
        <w:rPr>
          <w:rFonts w:ascii="Cambria" w:hAnsi="Cambria"/>
          <w:b/>
          <w:bCs/>
          <w:sz w:val="22"/>
          <w:szCs w:val="22"/>
          <w:lang w:val="vi-VN"/>
        </w:rPr>
      </w:pPr>
      <w:r w:rsidRPr="008B623F">
        <w:rPr>
          <w:rFonts w:ascii="Cambria" w:hAnsi="Cambria"/>
          <w:b/>
          <w:bCs/>
          <w:sz w:val="22"/>
          <w:szCs w:val="22"/>
          <w:lang w:val="vi-VN"/>
        </w:rPr>
        <w:t>Apply</w:t>
      </w:r>
      <w:r w:rsidR="000E5FDC" w:rsidRPr="008B623F">
        <w:rPr>
          <w:rFonts w:ascii="Cambria" w:hAnsi="Cambria"/>
          <w:b/>
          <w:bCs/>
          <w:sz w:val="22"/>
          <w:szCs w:val="22"/>
          <w:lang w:val="vi-VN"/>
        </w:rPr>
        <w:t>ing</w:t>
      </w:r>
      <w:r w:rsidRPr="008B623F">
        <w:rPr>
          <w:rFonts w:ascii="Cambria" w:hAnsi="Cambria"/>
          <w:b/>
          <w:bCs/>
          <w:sz w:val="22"/>
          <w:szCs w:val="22"/>
          <w:lang w:val="vi-VN"/>
        </w:rPr>
        <w:t xml:space="preserve"> for a Construction Permit</w:t>
      </w:r>
    </w:p>
    <w:p w14:paraId="17BF53FF" w14:textId="77777777" w:rsidR="00E52E62" w:rsidRPr="008B623F" w:rsidRDefault="00E52E62" w:rsidP="008B623F">
      <w:pPr>
        <w:ind w:left="360"/>
        <w:jc w:val="both"/>
        <w:rPr>
          <w:rFonts w:ascii="Cambria" w:hAnsi="Cambria"/>
          <w:sz w:val="22"/>
          <w:szCs w:val="22"/>
          <w:lang w:val="vi-VN"/>
        </w:rPr>
      </w:pPr>
    </w:p>
    <w:p w14:paraId="78FCE4D3" w14:textId="52986D28" w:rsidR="00C71BAB" w:rsidRPr="008B623F" w:rsidRDefault="00E52E62" w:rsidP="00937727">
      <w:pPr>
        <w:ind w:left="1080"/>
        <w:jc w:val="both"/>
        <w:rPr>
          <w:rFonts w:ascii="Cambria" w:hAnsi="Cambria"/>
          <w:sz w:val="22"/>
          <w:szCs w:val="22"/>
          <w:lang w:val="vi-VN"/>
        </w:rPr>
      </w:pPr>
      <w:r w:rsidRPr="008B623F">
        <w:rPr>
          <w:rFonts w:ascii="Cambria" w:hAnsi="Cambria"/>
          <w:sz w:val="22"/>
          <w:szCs w:val="22"/>
          <w:lang w:val="vi-VN"/>
        </w:rPr>
        <w:t>According to Clause 10, Article 3 of the Construction Law</w:t>
      </w:r>
      <w:r w:rsidR="002E0E33">
        <w:rPr>
          <w:rFonts w:ascii="Cambria" w:hAnsi="Cambria"/>
          <w:sz w:val="22"/>
          <w:szCs w:val="22"/>
          <w:lang w:val="en-US"/>
        </w:rPr>
        <w:t xml:space="preserve"> 2014,</w:t>
      </w:r>
      <w:r w:rsidRPr="008B623F">
        <w:rPr>
          <w:rFonts w:ascii="Cambria" w:hAnsi="Cambria"/>
          <w:sz w:val="22"/>
          <w:szCs w:val="22"/>
          <w:lang w:val="vi-VN"/>
        </w:rPr>
        <w:t xml:space="preserve"> amended by Point c, Clause 1, Article 1 of </w:t>
      </w:r>
      <w:r w:rsidR="002E0E33">
        <w:rPr>
          <w:rFonts w:ascii="Cambria" w:hAnsi="Cambria"/>
          <w:sz w:val="22"/>
          <w:szCs w:val="22"/>
          <w:lang w:val="en-US"/>
        </w:rPr>
        <w:t xml:space="preserve">Amended </w:t>
      </w:r>
      <w:r w:rsidR="002E0E33" w:rsidRPr="008B623F">
        <w:rPr>
          <w:rFonts w:ascii="Cambria" w:hAnsi="Cambria"/>
          <w:sz w:val="22"/>
          <w:szCs w:val="22"/>
          <w:lang w:val="vi-VN"/>
        </w:rPr>
        <w:t>Construction Law</w:t>
      </w:r>
      <w:r w:rsidR="002E0E33">
        <w:rPr>
          <w:rFonts w:ascii="Cambria" w:hAnsi="Cambria"/>
          <w:sz w:val="22"/>
          <w:szCs w:val="22"/>
          <w:lang w:val="en-US"/>
        </w:rPr>
        <w:t xml:space="preserve"> 2020</w:t>
      </w:r>
      <w:r w:rsidRPr="008B623F">
        <w:rPr>
          <w:rFonts w:ascii="Cambria" w:hAnsi="Cambria"/>
          <w:sz w:val="22"/>
          <w:szCs w:val="22"/>
          <w:lang w:val="vi-VN"/>
        </w:rPr>
        <w:t xml:space="preserve">, a construction work </w:t>
      </w:r>
      <w:r w:rsidR="000E5FDC" w:rsidRPr="008B623F">
        <w:rPr>
          <w:rFonts w:ascii="Cambria" w:hAnsi="Cambria"/>
          <w:i/>
          <w:iCs/>
          <w:sz w:val="22"/>
          <w:szCs w:val="22"/>
          <w:lang w:val="vi-VN"/>
        </w:rPr>
        <w:t>“</w:t>
      </w:r>
      <w:r w:rsidR="00CD2699" w:rsidRPr="008B623F">
        <w:rPr>
          <w:rFonts w:ascii="Cambria" w:hAnsi="Cambria"/>
          <w:i/>
          <w:iCs/>
          <w:sz w:val="22"/>
          <w:szCs w:val="22"/>
          <w:lang w:val="vi-VN"/>
        </w:rPr>
        <w:t>means a product constructed according to design, created by human labo</w:t>
      </w:r>
      <w:r w:rsidR="001227CF">
        <w:rPr>
          <w:rFonts w:ascii="Cambria" w:hAnsi="Cambria"/>
          <w:i/>
          <w:iCs/>
          <w:sz w:val="22"/>
          <w:szCs w:val="22"/>
          <w:lang w:val="en-US"/>
        </w:rPr>
        <w:t>;,</w:t>
      </w:r>
      <w:r w:rsidR="00CD2699" w:rsidRPr="008B623F">
        <w:rPr>
          <w:rFonts w:ascii="Cambria" w:hAnsi="Cambria"/>
          <w:i/>
          <w:iCs/>
          <w:sz w:val="22"/>
          <w:szCs w:val="22"/>
          <w:lang w:val="vi-VN"/>
        </w:rPr>
        <w:t xml:space="preserve"> building materials and equipment installed therein, and affixed to land, which possibly includes underground and surface components, underwater and water surface components</w:t>
      </w:r>
      <w:r w:rsidRPr="008B623F">
        <w:rPr>
          <w:rFonts w:ascii="Cambria" w:hAnsi="Cambria"/>
          <w:i/>
          <w:iCs/>
          <w:sz w:val="22"/>
          <w:szCs w:val="22"/>
          <w:lang w:val="vi-VN"/>
        </w:rPr>
        <w:t>”.</w:t>
      </w:r>
      <w:r w:rsidRPr="008B623F">
        <w:rPr>
          <w:rFonts w:ascii="Cambria" w:hAnsi="Cambria"/>
          <w:sz w:val="22"/>
          <w:szCs w:val="22"/>
          <w:lang w:val="vi-VN"/>
        </w:rPr>
        <w:t xml:space="preserve"> Based on the definition of </w:t>
      </w:r>
      <w:r w:rsidR="00CD2699" w:rsidRPr="008B623F">
        <w:rPr>
          <w:rFonts w:ascii="Cambria" w:hAnsi="Cambria"/>
          <w:sz w:val="22"/>
          <w:szCs w:val="22"/>
          <w:lang w:val="vi-VN"/>
        </w:rPr>
        <w:t>“Construction work”</w:t>
      </w:r>
      <w:r w:rsidRPr="008B623F">
        <w:rPr>
          <w:rFonts w:ascii="Cambria" w:hAnsi="Cambria"/>
          <w:sz w:val="22"/>
          <w:szCs w:val="22"/>
          <w:lang w:val="vi-VN"/>
        </w:rPr>
        <w:t xml:space="preserve"> above and the definition of rooftop solar power system mentioned in Section II, the rooftop solar power system is considered </w:t>
      </w:r>
      <w:r w:rsidR="00CD2699" w:rsidRPr="008B623F">
        <w:rPr>
          <w:rFonts w:ascii="Cambria" w:hAnsi="Cambria"/>
          <w:sz w:val="22"/>
          <w:szCs w:val="22"/>
          <w:lang w:val="vi-VN"/>
        </w:rPr>
        <w:t xml:space="preserve">to be </w:t>
      </w:r>
      <w:r w:rsidRPr="008B623F">
        <w:rPr>
          <w:rFonts w:ascii="Cambria" w:hAnsi="Cambria"/>
          <w:sz w:val="22"/>
          <w:szCs w:val="22"/>
          <w:lang w:val="vi-VN"/>
        </w:rPr>
        <w:t xml:space="preserve">construction work. Accordingly, </w:t>
      </w:r>
      <w:r w:rsidR="00E7729F" w:rsidRPr="008B623F">
        <w:rPr>
          <w:rFonts w:ascii="Cambria" w:hAnsi="Cambria"/>
          <w:sz w:val="22"/>
          <w:szCs w:val="22"/>
          <w:lang w:val="vi-VN"/>
        </w:rPr>
        <w:t>if</w:t>
      </w:r>
      <w:r w:rsidRPr="008B623F">
        <w:rPr>
          <w:rFonts w:ascii="Cambria" w:hAnsi="Cambria"/>
          <w:sz w:val="22"/>
          <w:szCs w:val="22"/>
          <w:lang w:val="vi-VN"/>
        </w:rPr>
        <w:t xml:space="preserve"> </w:t>
      </w:r>
      <w:r w:rsidR="00CD2699" w:rsidRPr="008B623F">
        <w:rPr>
          <w:rFonts w:ascii="Cambria" w:hAnsi="Cambria"/>
          <w:sz w:val="22"/>
          <w:szCs w:val="22"/>
          <w:lang w:val="vi-VN"/>
        </w:rPr>
        <w:t xml:space="preserve">a </w:t>
      </w:r>
      <w:r w:rsidRPr="008B623F">
        <w:rPr>
          <w:rFonts w:ascii="Cambria" w:hAnsi="Cambria"/>
          <w:sz w:val="22"/>
          <w:szCs w:val="22"/>
          <w:lang w:val="vi-VN"/>
        </w:rPr>
        <w:t xml:space="preserve">rooftop solar power system </w:t>
      </w:r>
      <w:r w:rsidR="00CD2699" w:rsidRPr="008B623F">
        <w:rPr>
          <w:rFonts w:ascii="Cambria" w:hAnsi="Cambria"/>
          <w:sz w:val="22"/>
          <w:szCs w:val="22"/>
          <w:lang w:val="vi-VN"/>
        </w:rPr>
        <w:t>is</w:t>
      </w:r>
      <w:r w:rsidRPr="008B623F">
        <w:rPr>
          <w:rFonts w:ascii="Cambria" w:hAnsi="Cambria"/>
          <w:sz w:val="22"/>
          <w:szCs w:val="22"/>
          <w:lang w:val="vi-VN"/>
        </w:rPr>
        <w:t xml:space="preserve"> not exempted from </w:t>
      </w:r>
      <w:r w:rsidR="00CD2699" w:rsidRPr="008B623F">
        <w:rPr>
          <w:rFonts w:ascii="Cambria" w:hAnsi="Cambria"/>
          <w:sz w:val="22"/>
          <w:szCs w:val="22"/>
          <w:lang w:val="vi-VN"/>
        </w:rPr>
        <w:t>C</w:t>
      </w:r>
      <w:r w:rsidRPr="008B623F">
        <w:rPr>
          <w:rFonts w:ascii="Cambria" w:hAnsi="Cambria"/>
          <w:sz w:val="22"/>
          <w:szCs w:val="22"/>
          <w:lang w:val="vi-VN"/>
        </w:rPr>
        <w:t xml:space="preserve">onstruction </w:t>
      </w:r>
      <w:r w:rsidR="00CD2699" w:rsidRPr="008B623F">
        <w:rPr>
          <w:rFonts w:ascii="Cambria" w:hAnsi="Cambria"/>
          <w:sz w:val="22"/>
          <w:szCs w:val="22"/>
          <w:lang w:val="vi-VN"/>
        </w:rPr>
        <w:t>P</w:t>
      </w:r>
      <w:r w:rsidRPr="008B623F">
        <w:rPr>
          <w:rFonts w:ascii="Cambria" w:hAnsi="Cambria"/>
          <w:sz w:val="22"/>
          <w:szCs w:val="22"/>
          <w:lang w:val="vi-VN"/>
        </w:rPr>
        <w:t xml:space="preserve">ermit </w:t>
      </w:r>
      <w:r w:rsidR="00CD2699" w:rsidRPr="008B623F">
        <w:rPr>
          <w:rFonts w:ascii="Cambria" w:hAnsi="Cambria"/>
          <w:sz w:val="22"/>
          <w:szCs w:val="22"/>
          <w:lang w:val="vi-VN"/>
        </w:rPr>
        <w:t xml:space="preserve">as stated in </w:t>
      </w:r>
      <w:r w:rsidRPr="008B623F">
        <w:rPr>
          <w:rFonts w:ascii="Cambria" w:hAnsi="Cambria"/>
          <w:sz w:val="22"/>
          <w:szCs w:val="22"/>
          <w:lang w:val="vi-VN"/>
        </w:rPr>
        <w:t xml:space="preserve"> Clause 2, Article 89 of Law on Construction, a construction permit is required. Depending on each case, the following types of construction permits can be applied:</w:t>
      </w:r>
    </w:p>
    <w:p w14:paraId="653095F7" w14:textId="77777777" w:rsidR="00C71BAB" w:rsidRPr="008B623F" w:rsidRDefault="00C71BAB" w:rsidP="008B623F">
      <w:pPr>
        <w:ind w:left="360"/>
        <w:jc w:val="both"/>
        <w:rPr>
          <w:rFonts w:ascii="Cambria" w:hAnsi="Cambria"/>
          <w:sz w:val="22"/>
          <w:szCs w:val="22"/>
          <w:lang w:val="vi-VN"/>
        </w:rPr>
      </w:pPr>
    </w:p>
    <w:p w14:paraId="24D20747" w14:textId="77777777" w:rsidR="00C71BAB" w:rsidRPr="008B623F" w:rsidRDefault="00E52E62" w:rsidP="00937727">
      <w:pPr>
        <w:pStyle w:val="ListParagraph"/>
        <w:numPr>
          <w:ilvl w:val="0"/>
          <w:numId w:val="6"/>
        </w:numPr>
        <w:ind w:left="1440"/>
        <w:jc w:val="both"/>
        <w:rPr>
          <w:rFonts w:ascii="Cambria" w:hAnsi="Cambria"/>
          <w:sz w:val="22"/>
          <w:szCs w:val="22"/>
          <w:lang w:val="vi-VN"/>
        </w:rPr>
      </w:pPr>
      <w:r w:rsidRPr="008B623F">
        <w:rPr>
          <w:rFonts w:ascii="Cambria" w:hAnsi="Cambria"/>
          <w:sz w:val="22"/>
          <w:szCs w:val="22"/>
          <w:lang w:val="vi-VN"/>
        </w:rPr>
        <w:t xml:space="preserve">New construction permit: in case of </w:t>
      </w:r>
      <w:r w:rsidR="00E7729F" w:rsidRPr="008B623F">
        <w:rPr>
          <w:rFonts w:ascii="Cambria" w:hAnsi="Cambria"/>
          <w:sz w:val="22"/>
          <w:szCs w:val="22"/>
          <w:lang w:val="vi-VN"/>
        </w:rPr>
        <w:t>constructing</w:t>
      </w:r>
      <w:r w:rsidRPr="008B623F">
        <w:rPr>
          <w:rFonts w:ascii="Cambria" w:hAnsi="Cambria"/>
          <w:sz w:val="22"/>
          <w:szCs w:val="22"/>
          <w:lang w:val="vi-VN"/>
        </w:rPr>
        <w:t xml:space="preserve"> the </w:t>
      </w:r>
      <w:r w:rsidR="00E7729F" w:rsidRPr="008B623F">
        <w:rPr>
          <w:rFonts w:ascii="Cambria" w:hAnsi="Cambria"/>
          <w:sz w:val="22"/>
          <w:szCs w:val="22"/>
          <w:lang w:val="vi-VN"/>
        </w:rPr>
        <w:t xml:space="preserve">construction </w:t>
      </w:r>
      <w:r w:rsidRPr="008B623F">
        <w:rPr>
          <w:rFonts w:ascii="Cambria" w:hAnsi="Cambria"/>
          <w:sz w:val="22"/>
          <w:szCs w:val="22"/>
          <w:lang w:val="vi-VN"/>
        </w:rPr>
        <w:t>work from scratch and installing the roof</w:t>
      </w:r>
      <w:r w:rsidR="00E7729F" w:rsidRPr="008B623F">
        <w:rPr>
          <w:rFonts w:ascii="Cambria" w:hAnsi="Cambria"/>
          <w:sz w:val="22"/>
          <w:szCs w:val="22"/>
          <w:lang w:val="vi-VN"/>
        </w:rPr>
        <w:t>top</w:t>
      </w:r>
      <w:r w:rsidRPr="008B623F">
        <w:rPr>
          <w:rFonts w:ascii="Cambria" w:hAnsi="Cambria"/>
          <w:sz w:val="22"/>
          <w:szCs w:val="22"/>
          <w:lang w:val="vi-VN"/>
        </w:rPr>
        <w:t xml:space="preserve"> solar power system;</w:t>
      </w:r>
    </w:p>
    <w:p w14:paraId="1FB2C782" w14:textId="77777777" w:rsidR="00C71BAB" w:rsidRPr="008B623F" w:rsidRDefault="00C71BAB" w:rsidP="00937727">
      <w:pPr>
        <w:pStyle w:val="ListParagraph"/>
        <w:ind w:left="1440"/>
        <w:jc w:val="both"/>
        <w:rPr>
          <w:rFonts w:ascii="Cambria" w:hAnsi="Cambria"/>
          <w:sz w:val="22"/>
          <w:szCs w:val="22"/>
          <w:lang w:val="vi-VN"/>
        </w:rPr>
      </w:pPr>
    </w:p>
    <w:p w14:paraId="21BB7DF4" w14:textId="286E0496" w:rsidR="00E52E62" w:rsidRPr="008B623F" w:rsidRDefault="00E7729F" w:rsidP="00937727">
      <w:pPr>
        <w:pStyle w:val="ListParagraph"/>
        <w:numPr>
          <w:ilvl w:val="0"/>
          <w:numId w:val="6"/>
        </w:numPr>
        <w:ind w:left="1440"/>
        <w:jc w:val="both"/>
        <w:rPr>
          <w:rFonts w:ascii="Cambria" w:hAnsi="Cambria"/>
          <w:sz w:val="22"/>
          <w:szCs w:val="22"/>
          <w:lang w:val="vi-VN"/>
        </w:rPr>
      </w:pPr>
      <w:r w:rsidRPr="008B623F">
        <w:rPr>
          <w:rFonts w:ascii="Cambria" w:hAnsi="Cambria"/>
          <w:sz w:val="22"/>
          <w:szCs w:val="22"/>
          <w:lang w:val="vi-VN"/>
        </w:rPr>
        <w:t>R</w:t>
      </w:r>
      <w:r w:rsidR="00E52E62" w:rsidRPr="008B623F">
        <w:rPr>
          <w:rFonts w:ascii="Cambria" w:hAnsi="Cambria"/>
          <w:sz w:val="22"/>
          <w:szCs w:val="22"/>
          <w:lang w:val="vi-VN"/>
        </w:rPr>
        <w:t>epair and renovation</w:t>
      </w:r>
      <w:r w:rsidRPr="008B623F">
        <w:rPr>
          <w:rFonts w:ascii="Cambria" w:hAnsi="Cambria"/>
          <w:sz w:val="22"/>
          <w:szCs w:val="22"/>
          <w:lang w:val="vi-VN"/>
        </w:rPr>
        <w:t xml:space="preserve"> permit</w:t>
      </w:r>
      <w:r w:rsidR="00E52E62" w:rsidRPr="008B623F">
        <w:rPr>
          <w:rFonts w:ascii="Cambria" w:hAnsi="Cambria"/>
          <w:sz w:val="22"/>
          <w:szCs w:val="22"/>
          <w:lang w:val="vi-VN"/>
        </w:rPr>
        <w:t xml:space="preserve">: in case the </w:t>
      </w:r>
      <w:r w:rsidRPr="008B623F">
        <w:rPr>
          <w:rFonts w:ascii="Cambria" w:hAnsi="Cambria"/>
          <w:sz w:val="22"/>
          <w:szCs w:val="22"/>
          <w:lang w:val="vi-VN"/>
        </w:rPr>
        <w:t xml:space="preserve">construction </w:t>
      </w:r>
      <w:r w:rsidR="00E52E62" w:rsidRPr="008B623F">
        <w:rPr>
          <w:rFonts w:ascii="Cambria" w:hAnsi="Cambria"/>
          <w:sz w:val="22"/>
          <w:szCs w:val="22"/>
          <w:lang w:val="vi-VN"/>
        </w:rPr>
        <w:t>work where the roof</w:t>
      </w:r>
      <w:r w:rsidRPr="008B623F">
        <w:rPr>
          <w:rFonts w:ascii="Cambria" w:hAnsi="Cambria"/>
          <w:sz w:val="22"/>
          <w:szCs w:val="22"/>
          <w:lang w:val="vi-VN"/>
        </w:rPr>
        <w:t>top</w:t>
      </w:r>
      <w:r w:rsidR="00E52E62" w:rsidRPr="008B623F">
        <w:rPr>
          <w:rFonts w:ascii="Cambria" w:hAnsi="Cambria"/>
          <w:sz w:val="22"/>
          <w:szCs w:val="22"/>
          <w:lang w:val="vi-VN"/>
        </w:rPr>
        <w:t xml:space="preserve"> solar power system is installed has been completed in accordance with regulations, the installation of the roof</w:t>
      </w:r>
      <w:r w:rsidRPr="008B623F">
        <w:rPr>
          <w:rFonts w:ascii="Cambria" w:hAnsi="Cambria"/>
          <w:sz w:val="22"/>
          <w:szCs w:val="22"/>
          <w:lang w:val="vi-VN"/>
        </w:rPr>
        <w:t>top</w:t>
      </w:r>
      <w:r w:rsidR="00E52E62" w:rsidRPr="008B623F">
        <w:rPr>
          <w:rFonts w:ascii="Cambria" w:hAnsi="Cambria"/>
          <w:sz w:val="22"/>
          <w:szCs w:val="22"/>
          <w:lang w:val="vi-VN"/>
        </w:rPr>
        <w:t xml:space="preserve"> solar power system changes bearing structure of the </w:t>
      </w:r>
      <w:r w:rsidRPr="008B623F">
        <w:rPr>
          <w:rFonts w:ascii="Cambria" w:hAnsi="Cambria"/>
          <w:sz w:val="22"/>
          <w:szCs w:val="22"/>
          <w:lang w:val="vi-VN"/>
        </w:rPr>
        <w:t>construction work</w:t>
      </w:r>
      <w:r w:rsidR="00E52E62" w:rsidRPr="008B623F">
        <w:rPr>
          <w:rFonts w:ascii="Cambria" w:hAnsi="Cambria"/>
          <w:sz w:val="22"/>
          <w:szCs w:val="22"/>
          <w:lang w:val="vi-VN"/>
        </w:rPr>
        <w:t>.</w:t>
      </w:r>
    </w:p>
    <w:p w14:paraId="30DBB4FC" w14:textId="77777777" w:rsidR="00E52E62" w:rsidRPr="008B623F" w:rsidRDefault="00E52E62" w:rsidP="00937727">
      <w:pPr>
        <w:ind w:left="1440"/>
        <w:jc w:val="both"/>
        <w:rPr>
          <w:rFonts w:ascii="Cambria" w:hAnsi="Cambria"/>
          <w:sz w:val="22"/>
          <w:szCs w:val="22"/>
          <w:lang w:val="vi-VN"/>
        </w:rPr>
      </w:pPr>
    </w:p>
    <w:p w14:paraId="77BAFBFD" w14:textId="0C9D779B" w:rsidR="00E52E62" w:rsidRPr="008B623F" w:rsidRDefault="00E7729F" w:rsidP="00937727">
      <w:pPr>
        <w:ind w:left="1080"/>
        <w:jc w:val="both"/>
        <w:rPr>
          <w:rFonts w:ascii="Cambria" w:hAnsi="Cambria"/>
          <w:sz w:val="22"/>
          <w:szCs w:val="22"/>
          <w:lang w:val="vi-VN"/>
        </w:rPr>
      </w:pPr>
      <w:r w:rsidRPr="008B623F">
        <w:rPr>
          <w:rFonts w:ascii="Cambria" w:hAnsi="Cambria"/>
          <w:sz w:val="22"/>
          <w:szCs w:val="22"/>
          <w:lang w:val="vi-VN"/>
        </w:rPr>
        <w:t xml:space="preserve">In particular, </w:t>
      </w:r>
      <w:r w:rsidR="00E52E62" w:rsidRPr="008B623F">
        <w:rPr>
          <w:rFonts w:ascii="Cambria" w:hAnsi="Cambria"/>
          <w:sz w:val="22"/>
          <w:szCs w:val="22"/>
          <w:lang w:val="vi-VN"/>
        </w:rPr>
        <w:t xml:space="preserve">for projects in </w:t>
      </w:r>
      <w:r w:rsidR="00006710">
        <w:rPr>
          <w:rFonts w:ascii="Cambria" w:hAnsi="Cambria"/>
          <w:sz w:val="22"/>
          <w:szCs w:val="22"/>
          <w:lang w:val="vi-VN"/>
        </w:rPr>
        <w:t xml:space="preserve">an </w:t>
      </w:r>
      <w:r w:rsidR="00E52E62" w:rsidRPr="008B623F">
        <w:rPr>
          <w:rFonts w:ascii="Cambria" w:hAnsi="Cambria"/>
          <w:sz w:val="22"/>
          <w:szCs w:val="22"/>
          <w:lang w:val="vi-VN"/>
        </w:rPr>
        <w:t xml:space="preserve">industrial park, according to Official </w:t>
      </w:r>
      <w:r w:rsidR="001227CF">
        <w:rPr>
          <w:rFonts w:ascii="Cambria" w:hAnsi="Cambria"/>
          <w:sz w:val="22"/>
          <w:szCs w:val="22"/>
          <w:lang w:val="en-US"/>
        </w:rPr>
        <w:t>Letter</w:t>
      </w:r>
      <w:r w:rsidR="00E52E62" w:rsidRPr="008B623F">
        <w:rPr>
          <w:rFonts w:ascii="Cambria" w:hAnsi="Cambria"/>
          <w:sz w:val="22"/>
          <w:szCs w:val="22"/>
          <w:lang w:val="vi-VN"/>
        </w:rPr>
        <w:t xml:space="preserve"> No. 1634/BXD-HDXD dated April 8</w:t>
      </w:r>
      <w:r w:rsidRPr="008B623F">
        <w:rPr>
          <w:rFonts w:ascii="Cambria" w:hAnsi="Cambria"/>
          <w:sz w:val="22"/>
          <w:szCs w:val="22"/>
          <w:vertAlign w:val="superscript"/>
          <w:lang w:val="vi-VN"/>
        </w:rPr>
        <w:t>th</w:t>
      </w:r>
      <w:r w:rsidR="00E52E62" w:rsidRPr="008B623F">
        <w:rPr>
          <w:rFonts w:ascii="Cambria" w:hAnsi="Cambria"/>
          <w:sz w:val="22"/>
          <w:szCs w:val="22"/>
          <w:lang w:val="vi-VN"/>
        </w:rPr>
        <w:t xml:space="preserve">, 2020 of the Ministry of Construction, the </w:t>
      </w:r>
      <w:r w:rsidR="00B04131" w:rsidRPr="008B623F">
        <w:rPr>
          <w:rFonts w:ascii="Cambria" w:hAnsi="Cambria"/>
          <w:sz w:val="22"/>
          <w:szCs w:val="22"/>
          <w:lang w:val="vi-VN"/>
        </w:rPr>
        <w:t xml:space="preserve">additional </w:t>
      </w:r>
      <w:r w:rsidR="00E52E62" w:rsidRPr="008B623F">
        <w:rPr>
          <w:rFonts w:ascii="Cambria" w:hAnsi="Cambria"/>
          <w:sz w:val="22"/>
          <w:szCs w:val="22"/>
          <w:lang w:val="vi-VN"/>
        </w:rPr>
        <w:t>installation</w:t>
      </w:r>
      <w:r w:rsidR="00B04131" w:rsidRPr="008B623F">
        <w:rPr>
          <w:rFonts w:ascii="Cambria" w:hAnsi="Cambria"/>
          <w:sz w:val="22"/>
          <w:szCs w:val="22"/>
          <w:lang w:val="vi-VN"/>
        </w:rPr>
        <w:t xml:space="preserve"> investment</w:t>
      </w:r>
      <w:r w:rsidR="00006710">
        <w:rPr>
          <w:rFonts w:ascii="Cambria" w:hAnsi="Cambria"/>
          <w:sz w:val="22"/>
          <w:szCs w:val="22"/>
          <w:lang w:val="vi-VN"/>
        </w:rPr>
        <w:t xml:space="preserve"> </w:t>
      </w:r>
      <w:r w:rsidR="00E52E62" w:rsidRPr="008B623F">
        <w:rPr>
          <w:rFonts w:ascii="Cambria" w:hAnsi="Cambria"/>
          <w:sz w:val="22"/>
          <w:szCs w:val="22"/>
          <w:lang w:val="vi-VN"/>
        </w:rPr>
        <w:t>of solar power systems on the roof of the</w:t>
      </w:r>
      <w:r w:rsidR="00B04131" w:rsidRPr="008B623F">
        <w:rPr>
          <w:rFonts w:ascii="Cambria" w:hAnsi="Cambria"/>
          <w:sz w:val="22"/>
          <w:szCs w:val="22"/>
          <w:lang w:val="vi-VN"/>
        </w:rPr>
        <w:t xml:space="preserve"> existing</w:t>
      </w:r>
      <w:r w:rsidR="00E52E62" w:rsidRPr="008B623F">
        <w:rPr>
          <w:rFonts w:ascii="Cambria" w:hAnsi="Cambria"/>
          <w:sz w:val="22"/>
          <w:szCs w:val="22"/>
          <w:lang w:val="vi-VN"/>
        </w:rPr>
        <w:t xml:space="preserve"> factory in </w:t>
      </w:r>
      <w:r w:rsidR="00006710">
        <w:rPr>
          <w:rFonts w:ascii="Cambria" w:hAnsi="Cambria"/>
          <w:sz w:val="22"/>
          <w:szCs w:val="22"/>
          <w:lang w:val="vi-VN"/>
        </w:rPr>
        <w:t xml:space="preserve">an </w:t>
      </w:r>
      <w:r w:rsidR="00E52E62" w:rsidRPr="008B623F">
        <w:rPr>
          <w:rFonts w:ascii="Cambria" w:hAnsi="Cambria"/>
          <w:sz w:val="22"/>
          <w:szCs w:val="22"/>
          <w:lang w:val="vi-VN"/>
        </w:rPr>
        <w:t>industrial park must</w:t>
      </w:r>
      <w:r w:rsidR="00006710">
        <w:rPr>
          <w:rFonts w:ascii="Cambria" w:hAnsi="Cambria"/>
          <w:sz w:val="22"/>
          <w:szCs w:val="22"/>
          <w:lang w:val="vi-VN"/>
        </w:rPr>
        <w:t xml:space="preserve"> be</w:t>
      </w:r>
      <w:r w:rsidR="00E52E62" w:rsidRPr="008B623F">
        <w:rPr>
          <w:rFonts w:ascii="Cambria" w:hAnsi="Cambria"/>
          <w:sz w:val="22"/>
          <w:szCs w:val="22"/>
          <w:lang w:val="vi-VN"/>
        </w:rPr>
        <w:t xml:space="preserve"> fully comply with the procedures for construction investment: </w:t>
      </w:r>
      <w:r w:rsidRPr="008B623F">
        <w:rPr>
          <w:rFonts w:ascii="Cambria" w:hAnsi="Cambria"/>
          <w:sz w:val="22"/>
          <w:szCs w:val="22"/>
          <w:lang w:val="vi-VN"/>
        </w:rPr>
        <w:t>F</w:t>
      </w:r>
      <w:r w:rsidR="00E52E62" w:rsidRPr="008B623F">
        <w:rPr>
          <w:rFonts w:ascii="Cambria" w:hAnsi="Cambria"/>
          <w:sz w:val="22"/>
          <w:szCs w:val="22"/>
          <w:lang w:val="vi-VN"/>
        </w:rPr>
        <w:t>ormulat</w:t>
      </w:r>
      <w:r w:rsidR="00B04131" w:rsidRPr="008B623F">
        <w:rPr>
          <w:rFonts w:ascii="Cambria" w:hAnsi="Cambria"/>
          <w:sz w:val="22"/>
          <w:szCs w:val="22"/>
          <w:lang w:val="vi-VN"/>
        </w:rPr>
        <w:t>ing</w:t>
      </w:r>
      <w:r w:rsidR="00E52E62" w:rsidRPr="008B623F">
        <w:rPr>
          <w:rFonts w:ascii="Cambria" w:hAnsi="Cambria"/>
          <w:sz w:val="22"/>
          <w:szCs w:val="22"/>
          <w:lang w:val="vi-VN"/>
        </w:rPr>
        <w:t>, apprais</w:t>
      </w:r>
      <w:r w:rsidR="00B04131" w:rsidRPr="008B623F">
        <w:rPr>
          <w:rFonts w:ascii="Cambria" w:hAnsi="Cambria"/>
          <w:sz w:val="22"/>
          <w:szCs w:val="22"/>
          <w:lang w:val="vi-VN"/>
        </w:rPr>
        <w:t>ing</w:t>
      </w:r>
      <w:r w:rsidR="00E52E62" w:rsidRPr="008B623F">
        <w:rPr>
          <w:rFonts w:ascii="Cambria" w:hAnsi="Cambria"/>
          <w:sz w:val="22"/>
          <w:szCs w:val="22"/>
          <w:lang w:val="vi-VN"/>
        </w:rPr>
        <w:t>, approv</w:t>
      </w:r>
      <w:r w:rsidR="00B04131" w:rsidRPr="008B623F">
        <w:rPr>
          <w:rFonts w:ascii="Cambria" w:hAnsi="Cambria"/>
          <w:sz w:val="22"/>
          <w:szCs w:val="22"/>
          <w:lang w:val="vi-VN"/>
        </w:rPr>
        <w:t>ing</w:t>
      </w:r>
      <w:r w:rsidR="00E52E62" w:rsidRPr="008B623F">
        <w:rPr>
          <w:rFonts w:ascii="Cambria" w:hAnsi="Cambria"/>
          <w:sz w:val="22"/>
          <w:szCs w:val="22"/>
          <w:lang w:val="vi-VN"/>
        </w:rPr>
        <w:t xml:space="preserve"> </w:t>
      </w:r>
      <w:r w:rsidR="00B04131" w:rsidRPr="008B623F">
        <w:rPr>
          <w:rFonts w:ascii="Cambria" w:hAnsi="Cambria"/>
          <w:sz w:val="22"/>
          <w:szCs w:val="22"/>
          <w:lang w:val="vi-VN"/>
        </w:rPr>
        <w:t>the</w:t>
      </w:r>
      <w:r w:rsidR="00E52E62" w:rsidRPr="008B623F">
        <w:rPr>
          <w:rFonts w:ascii="Cambria" w:hAnsi="Cambria"/>
          <w:sz w:val="22"/>
          <w:szCs w:val="22"/>
          <w:lang w:val="vi-VN"/>
        </w:rPr>
        <w:t xml:space="preserve"> project, </w:t>
      </w:r>
      <w:r w:rsidR="001227CF">
        <w:rPr>
          <w:rFonts w:ascii="Cambria" w:hAnsi="Cambria"/>
          <w:sz w:val="22"/>
          <w:szCs w:val="22"/>
          <w:lang w:val="en-US"/>
        </w:rPr>
        <w:t xml:space="preserve">the </w:t>
      </w:r>
      <w:r w:rsidR="00E52E62" w:rsidRPr="008B623F">
        <w:rPr>
          <w:rFonts w:ascii="Cambria" w:hAnsi="Cambria"/>
          <w:sz w:val="22"/>
          <w:szCs w:val="22"/>
          <w:lang w:val="vi-VN"/>
        </w:rPr>
        <w:t xml:space="preserve">design and </w:t>
      </w:r>
      <w:r w:rsidR="006E18D0" w:rsidRPr="008B623F">
        <w:rPr>
          <w:rFonts w:ascii="Cambria" w:hAnsi="Cambria"/>
          <w:sz w:val="22"/>
          <w:szCs w:val="22"/>
          <w:lang w:val="vi-VN"/>
        </w:rPr>
        <w:t>granting</w:t>
      </w:r>
      <w:r w:rsidR="00E52E62" w:rsidRPr="008B623F">
        <w:rPr>
          <w:rFonts w:ascii="Cambria" w:hAnsi="Cambria"/>
          <w:sz w:val="22"/>
          <w:szCs w:val="22"/>
          <w:lang w:val="vi-VN"/>
        </w:rPr>
        <w:t xml:space="preserve"> of </w:t>
      </w:r>
      <w:r w:rsidR="00B04131" w:rsidRPr="008B623F">
        <w:rPr>
          <w:rFonts w:ascii="Cambria" w:hAnsi="Cambria"/>
          <w:sz w:val="22"/>
          <w:szCs w:val="22"/>
          <w:lang w:val="vi-VN"/>
        </w:rPr>
        <w:t>C</w:t>
      </w:r>
      <w:r w:rsidR="00E52E62" w:rsidRPr="008B623F">
        <w:rPr>
          <w:rFonts w:ascii="Cambria" w:hAnsi="Cambria"/>
          <w:sz w:val="22"/>
          <w:szCs w:val="22"/>
          <w:lang w:val="vi-VN"/>
        </w:rPr>
        <w:t xml:space="preserve">onstruction </w:t>
      </w:r>
      <w:r w:rsidR="00B04131" w:rsidRPr="008B623F">
        <w:rPr>
          <w:rFonts w:ascii="Cambria" w:hAnsi="Cambria"/>
          <w:sz w:val="22"/>
          <w:szCs w:val="22"/>
          <w:lang w:val="vi-VN"/>
        </w:rPr>
        <w:t>P</w:t>
      </w:r>
      <w:r w:rsidR="00E52E62" w:rsidRPr="008B623F">
        <w:rPr>
          <w:rFonts w:ascii="Cambria" w:hAnsi="Cambria"/>
          <w:sz w:val="22"/>
          <w:szCs w:val="22"/>
          <w:lang w:val="vi-VN"/>
        </w:rPr>
        <w:t>ermit (if not eligible for exemption).</w:t>
      </w:r>
    </w:p>
    <w:p w14:paraId="5B620DF2" w14:textId="77777777" w:rsidR="00E52E62" w:rsidRPr="008B623F" w:rsidRDefault="00E52E62" w:rsidP="008B623F">
      <w:pPr>
        <w:ind w:left="360"/>
        <w:jc w:val="both"/>
        <w:rPr>
          <w:rFonts w:ascii="Cambria" w:hAnsi="Cambria"/>
          <w:sz w:val="22"/>
          <w:szCs w:val="22"/>
          <w:lang w:val="vi-VN"/>
        </w:rPr>
      </w:pPr>
    </w:p>
    <w:p w14:paraId="5BBDF2A0" w14:textId="55890863" w:rsidR="00E52E62" w:rsidRPr="008B623F" w:rsidRDefault="00E52E62" w:rsidP="00937727">
      <w:pPr>
        <w:pStyle w:val="ListParagraph"/>
        <w:numPr>
          <w:ilvl w:val="0"/>
          <w:numId w:val="2"/>
        </w:numPr>
        <w:ind w:left="1080"/>
        <w:jc w:val="both"/>
        <w:rPr>
          <w:rFonts w:ascii="Cambria" w:hAnsi="Cambria"/>
          <w:b/>
          <w:bCs/>
          <w:sz w:val="22"/>
          <w:szCs w:val="22"/>
          <w:lang w:val="vi-VN"/>
        </w:rPr>
      </w:pPr>
      <w:r w:rsidRPr="008B623F">
        <w:rPr>
          <w:rFonts w:ascii="Cambria" w:hAnsi="Cambria"/>
          <w:b/>
          <w:bCs/>
          <w:sz w:val="22"/>
          <w:szCs w:val="22"/>
          <w:lang w:val="vi-VN"/>
        </w:rPr>
        <w:t xml:space="preserve">Compliance with fire prevention and fighting </w:t>
      </w:r>
      <w:r w:rsidR="006C636C" w:rsidRPr="008B623F">
        <w:rPr>
          <w:rFonts w:ascii="Cambria" w:hAnsi="Cambria"/>
          <w:b/>
          <w:bCs/>
          <w:sz w:val="22"/>
          <w:szCs w:val="22"/>
          <w:lang w:val="vi-VN"/>
        </w:rPr>
        <w:t>requirement</w:t>
      </w:r>
      <w:r w:rsidRPr="008B623F">
        <w:rPr>
          <w:rFonts w:ascii="Cambria" w:hAnsi="Cambria"/>
          <w:b/>
          <w:bCs/>
          <w:sz w:val="22"/>
          <w:szCs w:val="22"/>
          <w:lang w:val="vi-VN"/>
        </w:rPr>
        <w:t>s (“</w:t>
      </w:r>
      <w:r w:rsidR="006C636C" w:rsidRPr="008B623F">
        <w:rPr>
          <w:rFonts w:ascii="Cambria" w:hAnsi="Cambria"/>
          <w:b/>
          <w:bCs/>
          <w:sz w:val="22"/>
          <w:szCs w:val="22"/>
          <w:lang w:val="vi-VN"/>
        </w:rPr>
        <w:t>FPAP</w:t>
      </w:r>
      <w:r w:rsidRPr="008B623F">
        <w:rPr>
          <w:rFonts w:ascii="Cambria" w:hAnsi="Cambria"/>
          <w:b/>
          <w:bCs/>
          <w:sz w:val="22"/>
          <w:szCs w:val="22"/>
          <w:lang w:val="vi-VN"/>
        </w:rPr>
        <w:t>”)</w:t>
      </w:r>
    </w:p>
    <w:p w14:paraId="2111CBAE" w14:textId="77777777" w:rsidR="00E52E62" w:rsidRPr="008B623F" w:rsidRDefault="00E52E62" w:rsidP="008B623F">
      <w:pPr>
        <w:ind w:left="360"/>
        <w:jc w:val="both"/>
        <w:rPr>
          <w:rFonts w:ascii="Cambria" w:hAnsi="Cambria"/>
          <w:sz w:val="22"/>
          <w:szCs w:val="22"/>
          <w:lang w:val="vi-VN"/>
        </w:rPr>
      </w:pPr>
    </w:p>
    <w:p w14:paraId="42BF86BC" w14:textId="3355DBE6" w:rsidR="00E52E62" w:rsidRPr="008B623F" w:rsidRDefault="00E52E62" w:rsidP="00937727">
      <w:pPr>
        <w:ind w:left="1080"/>
        <w:jc w:val="both"/>
        <w:rPr>
          <w:rFonts w:ascii="Cambria" w:hAnsi="Cambria"/>
          <w:sz w:val="22"/>
          <w:szCs w:val="22"/>
          <w:lang w:val="vi-VN"/>
        </w:rPr>
      </w:pPr>
      <w:r w:rsidRPr="008B623F">
        <w:rPr>
          <w:rFonts w:ascii="Cambria" w:hAnsi="Cambria"/>
          <w:sz w:val="22"/>
          <w:szCs w:val="22"/>
          <w:lang w:val="vi-VN"/>
        </w:rPr>
        <w:t xml:space="preserve">According to Clause 4, Article 9 of Decision </w:t>
      </w:r>
      <w:r w:rsidR="006C636C" w:rsidRPr="008B623F">
        <w:rPr>
          <w:rFonts w:ascii="Cambria" w:hAnsi="Cambria"/>
          <w:sz w:val="22"/>
          <w:szCs w:val="22"/>
          <w:lang w:val="vi-VN"/>
        </w:rPr>
        <w:t xml:space="preserve">No. </w:t>
      </w:r>
      <w:r w:rsidRPr="008B623F">
        <w:rPr>
          <w:rFonts w:ascii="Cambria" w:hAnsi="Cambria"/>
          <w:sz w:val="22"/>
          <w:szCs w:val="22"/>
          <w:lang w:val="vi-VN"/>
        </w:rPr>
        <w:t xml:space="preserve">13/2020/QD-TTg, investors installing </w:t>
      </w:r>
      <w:r w:rsidR="00006710">
        <w:rPr>
          <w:rFonts w:ascii="Cambria" w:hAnsi="Cambria"/>
          <w:sz w:val="22"/>
          <w:szCs w:val="22"/>
          <w:lang w:val="vi-VN"/>
        </w:rPr>
        <w:t xml:space="preserve">the </w:t>
      </w:r>
      <w:r w:rsidRPr="008B623F">
        <w:rPr>
          <w:rFonts w:ascii="Cambria" w:hAnsi="Cambria"/>
          <w:sz w:val="22"/>
          <w:szCs w:val="22"/>
          <w:lang w:val="vi-VN"/>
        </w:rPr>
        <w:t xml:space="preserve">rooftop solar power system must </w:t>
      </w:r>
      <w:r w:rsidR="00B26903">
        <w:rPr>
          <w:rFonts w:ascii="Cambria" w:hAnsi="Cambria"/>
          <w:sz w:val="22"/>
          <w:szCs w:val="22"/>
          <w:lang w:val="en-US"/>
        </w:rPr>
        <w:t xml:space="preserve">ensure the </w:t>
      </w:r>
      <w:r w:rsidRPr="008B623F">
        <w:rPr>
          <w:rFonts w:ascii="Cambria" w:hAnsi="Cambria"/>
          <w:sz w:val="22"/>
          <w:szCs w:val="22"/>
          <w:lang w:val="vi-VN"/>
        </w:rPr>
        <w:t xml:space="preserve">electrical safety, fire </w:t>
      </w:r>
      <w:r w:rsidR="006C636C" w:rsidRPr="008B623F">
        <w:rPr>
          <w:rFonts w:ascii="Cambria" w:hAnsi="Cambria"/>
          <w:sz w:val="22"/>
          <w:szCs w:val="22"/>
          <w:lang w:val="vi-VN"/>
        </w:rPr>
        <w:t>safety requirements</w:t>
      </w:r>
      <w:r w:rsidR="00006710">
        <w:rPr>
          <w:rFonts w:ascii="Cambria" w:hAnsi="Cambria"/>
          <w:sz w:val="22"/>
          <w:szCs w:val="22"/>
          <w:lang w:val="vi-VN"/>
        </w:rPr>
        <w:t xml:space="preserve"> </w:t>
      </w:r>
      <w:r w:rsidRPr="008B623F">
        <w:rPr>
          <w:rFonts w:ascii="Cambria" w:hAnsi="Cambria"/>
          <w:sz w:val="22"/>
          <w:szCs w:val="22"/>
          <w:lang w:val="vi-VN"/>
        </w:rPr>
        <w:t>according to current regulations.</w:t>
      </w:r>
    </w:p>
    <w:p w14:paraId="48A0C0CC" w14:textId="77777777" w:rsidR="00E52E62" w:rsidRPr="008B623F" w:rsidRDefault="00E52E62" w:rsidP="00937727">
      <w:pPr>
        <w:ind w:left="1080"/>
        <w:jc w:val="both"/>
        <w:rPr>
          <w:rFonts w:ascii="Cambria" w:hAnsi="Cambria"/>
          <w:sz w:val="22"/>
          <w:szCs w:val="22"/>
          <w:lang w:val="vi-VN"/>
        </w:rPr>
      </w:pPr>
    </w:p>
    <w:p w14:paraId="5A113E88" w14:textId="4F68A385" w:rsidR="00E52E62" w:rsidRPr="008B623F" w:rsidRDefault="00E52E62" w:rsidP="00937727">
      <w:pPr>
        <w:ind w:left="1080"/>
        <w:jc w:val="both"/>
        <w:rPr>
          <w:rFonts w:ascii="Cambria" w:hAnsi="Cambria"/>
          <w:sz w:val="22"/>
          <w:szCs w:val="22"/>
          <w:lang w:val="vi-VN"/>
        </w:rPr>
      </w:pPr>
      <w:r w:rsidRPr="008B623F">
        <w:rPr>
          <w:rFonts w:ascii="Cambria" w:hAnsi="Cambria"/>
          <w:sz w:val="22"/>
          <w:szCs w:val="22"/>
          <w:lang w:val="vi-VN"/>
        </w:rPr>
        <w:t xml:space="preserve">According to Section 2 and </w:t>
      </w:r>
      <w:r w:rsidR="00FB149E" w:rsidRPr="008B623F">
        <w:rPr>
          <w:rFonts w:ascii="Cambria" w:hAnsi="Cambria"/>
          <w:sz w:val="22"/>
          <w:szCs w:val="22"/>
          <w:lang w:val="vi-VN"/>
        </w:rPr>
        <w:t xml:space="preserve">Section </w:t>
      </w:r>
      <w:r w:rsidRPr="008B623F">
        <w:rPr>
          <w:rFonts w:ascii="Cambria" w:hAnsi="Cambria"/>
          <w:sz w:val="22"/>
          <w:szCs w:val="22"/>
          <w:lang w:val="vi-VN"/>
        </w:rPr>
        <w:t xml:space="preserve">3, Official </w:t>
      </w:r>
      <w:r w:rsidR="00B26903">
        <w:rPr>
          <w:rFonts w:ascii="Cambria" w:hAnsi="Cambria"/>
          <w:sz w:val="22"/>
          <w:szCs w:val="22"/>
          <w:lang w:val="en-US"/>
        </w:rPr>
        <w:t>Letter</w:t>
      </w:r>
      <w:r w:rsidRPr="008B623F">
        <w:rPr>
          <w:rFonts w:ascii="Cambria" w:hAnsi="Cambria"/>
          <w:sz w:val="22"/>
          <w:szCs w:val="22"/>
          <w:lang w:val="vi-VN"/>
        </w:rPr>
        <w:t xml:space="preserve"> No. 3288/CP07-P4 dated September 8</w:t>
      </w:r>
      <w:r w:rsidR="006C636C" w:rsidRPr="008B623F">
        <w:rPr>
          <w:rFonts w:ascii="Cambria" w:hAnsi="Cambria"/>
          <w:sz w:val="22"/>
          <w:szCs w:val="22"/>
          <w:vertAlign w:val="superscript"/>
          <w:lang w:val="vi-VN"/>
        </w:rPr>
        <w:t>th</w:t>
      </w:r>
      <w:r w:rsidRPr="008B623F">
        <w:rPr>
          <w:rFonts w:ascii="Cambria" w:hAnsi="Cambria"/>
          <w:sz w:val="22"/>
          <w:szCs w:val="22"/>
          <w:lang w:val="vi-VN"/>
        </w:rPr>
        <w:t xml:space="preserve">, 2020 of the </w:t>
      </w:r>
      <w:r w:rsidR="006C636C" w:rsidRPr="008B623F">
        <w:rPr>
          <w:rFonts w:ascii="Cambria" w:hAnsi="Cambria"/>
          <w:sz w:val="22"/>
          <w:szCs w:val="22"/>
          <w:lang w:val="vi-VN"/>
        </w:rPr>
        <w:t xml:space="preserve">Vietnam Fire </w:t>
      </w:r>
      <w:r w:rsidR="00B26903" w:rsidRPr="00B26903">
        <w:rPr>
          <w:rFonts w:ascii="Cambria" w:hAnsi="Cambria"/>
          <w:sz w:val="22"/>
          <w:szCs w:val="22"/>
          <w:lang w:val="vi-VN"/>
        </w:rPr>
        <w:t xml:space="preserve">Prevention and Fighting </w:t>
      </w:r>
      <w:r w:rsidR="006C636C" w:rsidRPr="008B623F">
        <w:rPr>
          <w:rFonts w:ascii="Cambria" w:hAnsi="Cambria"/>
          <w:sz w:val="22"/>
          <w:szCs w:val="22"/>
          <w:lang w:val="vi-VN"/>
        </w:rPr>
        <w:t>Police Department</w:t>
      </w:r>
      <w:r w:rsidRPr="008B623F">
        <w:rPr>
          <w:rFonts w:ascii="Cambria" w:hAnsi="Cambria"/>
          <w:sz w:val="22"/>
          <w:szCs w:val="22"/>
          <w:lang w:val="vi-VN"/>
        </w:rPr>
        <w:t xml:space="preserve"> - Ministry of Public Security, </w:t>
      </w:r>
      <w:r w:rsidR="006C636C" w:rsidRPr="008B623F">
        <w:rPr>
          <w:rFonts w:ascii="Cambria" w:hAnsi="Cambria"/>
          <w:sz w:val="22"/>
          <w:szCs w:val="22"/>
          <w:lang w:val="vi-VN"/>
        </w:rPr>
        <w:t>f</w:t>
      </w:r>
      <w:r w:rsidRPr="008B623F">
        <w:rPr>
          <w:rFonts w:ascii="Cambria" w:hAnsi="Cambria"/>
          <w:sz w:val="22"/>
          <w:szCs w:val="22"/>
          <w:lang w:val="vi-VN"/>
        </w:rPr>
        <w:t xml:space="preserve">or the solar power system installed on the roof of the </w:t>
      </w:r>
      <w:r w:rsidR="006C636C" w:rsidRPr="008B623F">
        <w:rPr>
          <w:rFonts w:ascii="Cambria" w:hAnsi="Cambria"/>
          <w:sz w:val="22"/>
          <w:szCs w:val="22"/>
          <w:lang w:val="vi-VN"/>
        </w:rPr>
        <w:t xml:space="preserve">construction </w:t>
      </w:r>
      <w:r w:rsidRPr="008B623F">
        <w:rPr>
          <w:rFonts w:ascii="Cambria" w:hAnsi="Cambria"/>
          <w:sz w:val="22"/>
          <w:szCs w:val="22"/>
          <w:lang w:val="vi-VN"/>
        </w:rPr>
        <w:t xml:space="preserve">work that </w:t>
      </w:r>
      <w:r w:rsidR="00CC4077">
        <w:rPr>
          <w:rFonts w:ascii="Cambria" w:hAnsi="Cambria"/>
          <w:sz w:val="22"/>
          <w:szCs w:val="22"/>
          <w:lang w:val="vi-VN"/>
        </w:rPr>
        <w:t>is</w:t>
      </w:r>
      <w:r w:rsidRPr="008B623F">
        <w:rPr>
          <w:rFonts w:ascii="Cambria" w:hAnsi="Cambria"/>
          <w:sz w:val="22"/>
          <w:szCs w:val="22"/>
          <w:lang w:val="vi-VN"/>
        </w:rPr>
        <w:t xml:space="preserve"> eligible must be </w:t>
      </w:r>
      <w:r w:rsidR="00CC4077">
        <w:rPr>
          <w:rFonts w:ascii="Cambria" w:hAnsi="Cambria"/>
          <w:sz w:val="22"/>
          <w:szCs w:val="22"/>
          <w:lang w:val="vi-VN"/>
        </w:rPr>
        <w:t xml:space="preserve">appraised and </w:t>
      </w:r>
      <w:r w:rsidRPr="008B623F">
        <w:rPr>
          <w:rFonts w:ascii="Cambria" w:hAnsi="Cambria"/>
          <w:sz w:val="22"/>
          <w:szCs w:val="22"/>
          <w:lang w:val="vi-VN"/>
        </w:rPr>
        <w:t xml:space="preserve">approved for </w:t>
      </w:r>
      <w:r w:rsidR="00FB149E" w:rsidRPr="008B623F">
        <w:rPr>
          <w:rFonts w:ascii="Cambria" w:hAnsi="Cambria"/>
          <w:sz w:val="22"/>
          <w:szCs w:val="22"/>
          <w:lang w:val="vi-VN"/>
        </w:rPr>
        <w:t>FPAP</w:t>
      </w:r>
      <w:r w:rsidR="00B26903">
        <w:rPr>
          <w:rFonts w:ascii="Cambria" w:hAnsi="Cambria"/>
          <w:sz w:val="22"/>
          <w:szCs w:val="22"/>
          <w:lang w:val="en-US"/>
        </w:rPr>
        <w:t>,</w:t>
      </w:r>
      <w:r w:rsidRPr="008B623F">
        <w:rPr>
          <w:rFonts w:ascii="Cambria" w:hAnsi="Cambria"/>
          <w:sz w:val="22"/>
          <w:szCs w:val="22"/>
          <w:lang w:val="vi-VN"/>
        </w:rPr>
        <w:t xml:space="preserve"> the roof solar power system must also be </w:t>
      </w:r>
      <w:r w:rsidR="00CC4077">
        <w:rPr>
          <w:rFonts w:ascii="Cambria" w:hAnsi="Cambria"/>
          <w:sz w:val="22"/>
          <w:szCs w:val="22"/>
          <w:lang w:val="vi-VN"/>
        </w:rPr>
        <w:t xml:space="preserve">appraised and </w:t>
      </w:r>
      <w:r w:rsidRPr="008B623F">
        <w:rPr>
          <w:rFonts w:ascii="Cambria" w:hAnsi="Cambria"/>
          <w:sz w:val="22"/>
          <w:szCs w:val="22"/>
          <w:lang w:val="vi-VN"/>
        </w:rPr>
        <w:t xml:space="preserve">approved for </w:t>
      </w:r>
      <w:r w:rsidR="00FB149E" w:rsidRPr="008B623F">
        <w:rPr>
          <w:rFonts w:ascii="Cambria" w:hAnsi="Cambria"/>
          <w:sz w:val="22"/>
          <w:szCs w:val="22"/>
          <w:lang w:val="vi-VN"/>
        </w:rPr>
        <w:t xml:space="preserve">FPAP </w:t>
      </w:r>
      <w:r w:rsidRPr="008B623F">
        <w:rPr>
          <w:rFonts w:ascii="Cambria" w:hAnsi="Cambria"/>
          <w:sz w:val="22"/>
          <w:szCs w:val="22"/>
          <w:lang w:val="vi-VN"/>
        </w:rPr>
        <w:t xml:space="preserve">design. Cases of installation on the roofs of </w:t>
      </w:r>
      <w:r w:rsidR="00FB149E" w:rsidRPr="008B623F">
        <w:rPr>
          <w:rFonts w:ascii="Cambria" w:hAnsi="Cambria"/>
          <w:sz w:val="22"/>
          <w:szCs w:val="22"/>
          <w:lang w:val="vi-VN"/>
        </w:rPr>
        <w:t>construction work</w:t>
      </w:r>
      <w:r w:rsidRPr="008B623F">
        <w:rPr>
          <w:rFonts w:ascii="Cambria" w:hAnsi="Cambria"/>
          <w:sz w:val="22"/>
          <w:szCs w:val="22"/>
          <w:lang w:val="vi-VN"/>
        </w:rPr>
        <w:t>s that are not subject to the above</w:t>
      </w:r>
      <w:r w:rsidR="002C317D" w:rsidRPr="008B623F">
        <w:rPr>
          <w:rFonts w:ascii="Cambria" w:hAnsi="Cambria"/>
          <w:sz w:val="22"/>
          <w:szCs w:val="22"/>
          <w:lang w:val="vi-VN"/>
        </w:rPr>
        <w:t>-stat</w:t>
      </w:r>
      <w:r w:rsidRPr="008B623F">
        <w:rPr>
          <w:rFonts w:ascii="Cambria" w:hAnsi="Cambria"/>
          <w:sz w:val="22"/>
          <w:szCs w:val="22"/>
          <w:lang w:val="vi-VN"/>
        </w:rPr>
        <w:t>ed</w:t>
      </w:r>
      <w:r w:rsidR="00CC4077">
        <w:rPr>
          <w:rFonts w:ascii="Cambria" w:hAnsi="Cambria"/>
          <w:sz w:val="22"/>
          <w:szCs w:val="22"/>
          <w:lang w:val="vi-VN"/>
        </w:rPr>
        <w:t xml:space="preserve"> appraisal and </w:t>
      </w:r>
      <w:r w:rsidRPr="008B623F">
        <w:rPr>
          <w:rFonts w:ascii="Cambria" w:hAnsi="Cambria"/>
          <w:sz w:val="22"/>
          <w:szCs w:val="22"/>
          <w:lang w:val="vi-VN"/>
        </w:rPr>
        <w:t xml:space="preserve"> </w:t>
      </w:r>
      <w:r w:rsidR="006E18D0" w:rsidRPr="008B623F">
        <w:rPr>
          <w:rFonts w:ascii="Cambria" w:hAnsi="Cambria"/>
          <w:sz w:val="22"/>
          <w:szCs w:val="22"/>
          <w:lang w:val="vi-VN"/>
        </w:rPr>
        <w:t xml:space="preserve">approval of </w:t>
      </w:r>
      <w:r w:rsidRPr="008B623F">
        <w:rPr>
          <w:rFonts w:ascii="Cambria" w:hAnsi="Cambria"/>
          <w:sz w:val="22"/>
          <w:szCs w:val="22"/>
          <w:lang w:val="vi-VN"/>
        </w:rPr>
        <w:t xml:space="preserve">fire safety design are not required to be </w:t>
      </w:r>
      <w:r w:rsidR="00CC4077">
        <w:rPr>
          <w:rFonts w:ascii="Cambria" w:hAnsi="Cambria"/>
          <w:sz w:val="22"/>
          <w:szCs w:val="22"/>
          <w:lang w:val="vi-VN"/>
        </w:rPr>
        <w:t xml:space="preserve">appraised and </w:t>
      </w:r>
      <w:r w:rsidRPr="008B623F">
        <w:rPr>
          <w:rFonts w:ascii="Cambria" w:hAnsi="Cambria"/>
          <w:sz w:val="22"/>
          <w:szCs w:val="22"/>
          <w:lang w:val="vi-VN"/>
        </w:rPr>
        <w:t xml:space="preserve">approved for </w:t>
      </w:r>
      <w:r w:rsidR="00FB149E" w:rsidRPr="008B623F">
        <w:rPr>
          <w:rFonts w:ascii="Cambria" w:hAnsi="Cambria"/>
          <w:sz w:val="22"/>
          <w:szCs w:val="22"/>
          <w:lang w:val="vi-VN"/>
        </w:rPr>
        <w:t>FPAP</w:t>
      </w:r>
      <w:r w:rsidRPr="008B623F">
        <w:rPr>
          <w:rFonts w:ascii="Cambria" w:hAnsi="Cambria"/>
          <w:sz w:val="22"/>
          <w:szCs w:val="22"/>
          <w:lang w:val="vi-VN"/>
        </w:rPr>
        <w:t xml:space="preserve"> design but </w:t>
      </w:r>
      <w:r w:rsidR="00B26903">
        <w:rPr>
          <w:rFonts w:ascii="Cambria" w:hAnsi="Cambria"/>
          <w:sz w:val="22"/>
          <w:szCs w:val="22"/>
          <w:lang w:val="en-US"/>
        </w:rPr>
        <w:t xml:space="preserve">the </w:t>
      </w:r>
      <w:r w:rsidR="00B26903">
        <w:rPr>
          <w:rFonts w:ascii="Cambria" w:hAnsi="Cambria"/>
          <w:sz w:val="22"/>
          <w:szCs w:val="22"/>
          <w:lang w:val="en-US"/>
        </w:rPr>
        <w:lastRenderedPageBreak/>
        <w:t xml:space="preserve">investor </w:t>
      </w:r>
      <w:r w:rsidRPr="008B623F">
        <w:rPr>
          <w:rFonts w:ascii="Cambria" w:hAnsi="Cambria"/>
          <w:sz w:val="22"/>
          <w:szCs w:val="22"/>
          <w:lang w:val="vi-VN"/>
        </w:rPr>
        <w:t>need to</w:t>
      </w:r>
      <w:r w:rsidR="00B26903">
        <w:rPr>
          <w:rFonts w:ascii="Cambria" w:hAnsi="Cambria"/>
          <w:sz w:val="22"/>
          <w:szCs w:val="22"/>
          <w:lang w:val="en-US"/>
        </w:rPr>
        <w:t xml:space="preserve"> be</w:t>
      </w:r>
      <w:r w:rsidRPr="008B623F">
        <w:rPr>
          <w:rFonts w:ascii="Cambria" w:hAnsi="Cambria"/>
          <w:sz w:val="22"/>
          <w:szCs w:val="22"/>
          <w:lang w:val="vi-VN"/>
        </w:rPr>
        <w:t xml:space="preserve"> guide</w:t>
      </w:r>
      <w:r w:rsidR="00B26903">
        <w:rPr>
          <w:rFonts w:ascii="Cambria" w:hAnsi="Cambria"/>
          <w:sz w:val="22"/>
          <w:szCs w:val="22"/>
          <w:lang w:val="en-US"/>
        </w:rPr>
        <w:t>d</w:t>
      </w:r>
      <w:r w:rsidRPr="008B623F">
        <w:rPr>
          <w:rFonts w:ascii="Cambria" w:hAnsi="Cambria"/>
          <w:sz w:val="22"/>
          <w:szCs w:val="22"/>
          <w:lang w:val="vi-VN"/>
        </w:rPr>
        <w:t xml:space="preserve"> and recommend</w:t>
      </w:r>
      <w:r w:rsidR="00B26903">
        <w:rPr>
          <w:rFonts w:ascii="Cambria" w:hAnsi="Cambria"/>
          <w:sz w:val="22"/>
          <w:szCs w:val="22"/>
          <w:lang w:val="en-US"/>
        </w:rPr>
        <w:t>ed</w:t>
      </w:r>
      <w:r w:rsidRPr="008B623F">
        <w:rPr>
          <w:rFonts w:ascii="Cambria" w:hAnsi="Cambria"/>
          <w:sz w:val="22"/>
          <w:szCs w:val="22"/>
          <w:lang w:val="vi-VN"/>
        </w:rPr>
        <w:t xml:space="preserve"> to implement solutions to ensure fire safety for this system.</w:t>
      </w:r>
    </w:p>
    <w:p w14:paraId="6298BAE0" w14:textId="77777777" w:rsidR="00E52E62" w:rsidRPr="008B623F" w:rsidRDefault="00E52E62" w:rsidP="00937727">
      <w:pPr>
        <w:ind w:left="1080"/>
        <w:jc w:val="both"/>
        <w:rPr>
          <w:rFonts w:ascii="Cambria" w:hAnsi="Cambria"/>
          <w:sz w:val="22"/>
          <w:szCs w:val="22"/>
          <w:lang w:val="vi-VN"/>
        </w:rPr>
      </w:pPr>
    </w:p>
    <w:p w14:paraId="18460A8E" w14:textId="1EF43959" w:rsidR="00E52E62" w:rsidRPr="008B623F" w:rsidRDefault="00E52E62" w:rsidP="00937727">
      <w:pPr>
        <w:ind w:left="1080"/>
        <w:jc w:val="both"/>
        <w:rPr>
          <w:rFonts w:ascii="Cambria" w:hAnsi="Cambria"/>
          <w:sz w:val="22"/>
          <w:szCs w:val="22"/>
          <w:lang w:val="vi-VN"/>
        </w:rPr>
      </w:pPr>
      <w:r w:rsidRPr="008B623F">
        <w:rPr>
          <w:rFonts w:ascii="Cambria" w:hAnsi="Cambria"/>
          <w:sz w:val="22"/>
          <w:szCs w:val="22"/>
          <w:lang w:val="vi-VN"/>
        </w:rPr>
        <w:t>Previously, Official</w:t>
      </w:r>
      <w:r w:rsidR="006C636C" w:rsidRPr="008B623F">
        <w:rPr>
          <w:rFonts w:ascii="Cambria" w:hAnsi="Cambria"/>
          <w:sz w:val="22"/>
          <w:szCs w:val="22"/>
          <w:lang w:val="vi-VN"/>
        </w:rPr>
        <w:t xml:space="preserve"> </w:t>
      </w:r>
      <w:r w:rsidR="00B26903">
        <w:rPr>
          <w:rFonts w:ascii="Cambria" w:hAnsi="Cambria"/>
          <w:sz w:val="22"/>
          <w:szCs w:val="22"/>
          <w:lang w:val="en-US"/>
        </w:rPr>
        <w:t>Letter</w:t>
      </w:r>
      <w:r w:rsidR="006C636C" w:rsidRPr="008B623F">
        <w:rPr>
          <w:rFonts w:ascii="Cambria" w:hAnsi="Cambria"/>
          <w:sz w:val="22"/>
          <w:szCs w:val="22"/>
          <w:lang w:val="vi-VN"/>
        </w:rPr>
        <w:t xml:space="preserve"> No.</w:t>
      </w:r>
      <w:r w:rsidRPr="008B623F">
        <w:rPr>
          <w:rFonts w:ascii="Cambria" w:hAnsi="Cambria"/>
          <w:sz w:val="22"/>
          <w:szCs w:val="22"/>
          <w:lang w:val="vi-VN"/>
        </w:rPr>
        <w:t xml:space="preserve"> 3288/CP07-P4 referred to Appendix IV of Decree No. 79/2014/ND-CP to determine which </w:t>
      </w:r>
      <w:r w:rsidR="006C636C" w:rsidRPr="008B623F">
        <w:rPr>
          <w:rFonts w:ascii="Cambria" w:hAnsi="Cambria"/>
          <w:sz w:val="22"/>
          <w:szCs w:val="22"/>
          <w:lang w:val="vi-VN"/>
        </w:rPr>
        <w:t xml:space="preserve">construction </w:t>
      </w:r>
      <w:r w:rsidRPr="008B623F">
        <w:rPr>
          <w:rFonts w:ascii="Cambria" w:hAnsi="Cambria"/>
          <w:sz w:val="22"/>
          <w:szCs w:val="22"/>
          <w:lang w:val="vi-VN"/>
        </w:rPr>
        <w:t xml:space="preserve">work </w:t>
      </w:r>
      <w:r w:rsidR="006C636C" w:rsidRPr="008B623F">
        <w:rPr>
          <w:rFonts w:ascii="Cambria" w:hAnsi="Cambria"/>
          <w:sz w:val="22"/>
          <w:szCs w:val="22"/>
          <w:lang w:val="vi-VN"/>
        </w:rPr>
        <w:t>is</w:t>
      </w:r>
      <w:r w:rsidRPr="008B623F">
        <w:rPr>
          <w:rFonts w:ascii="Cambria" w:hAnsi="Cambria"/>
          <w:sz w:val="22"/>
          <w:szCs w:val="22"/>
          <w:lang w:val="vi-VN"/>
        </w:rPr>
        <w:t xml:space="preserve"> subject to </w:t>
      </w:r>
      <w:r w:rsidR="00CC4077">
        <w:rPr>
          <w:rFonts w:ascii="Cambria" w:hAnsi="Cambria"/>
          <w:sz w:val="22"/>
          <w:szCs w:val="22"/>
          <w:lang w:val="vi-VN"/>
        </w:rPr>
        <w:t xml:space="preserve">an appraisal and </w:t>
      </w:r>
      <w:r w:rsidR="008B5DC3" w:rsidRPr="008B623F">
        <w:rPr>
          <w:rFonts w:ascii="Cambria" w:hAnsi="Cambria"/>
          <w:sz w:val="22"/>
          <w:szCs w:val="22"/>
          <w:lang w:val="vi-VN"/>
        </w:rPr>
        <w:t>app</w:t>
      </w:r>
      <w:r w:rsidR="00CC4077">
        <w:rPr>
          <w:rFonts w:ascii="Cambria" w:hAnsi="Cambria"/>
          <w:sz w:val="22"/>
          <w:szCs w:val="22"/>
          <w:lang w:val="vi-VN"/>
        </w:rPr>
        <w:t>roval</w:t>
      </w:r>
      <w:r w:rsidR="008B5DC3" w:rsidRPr="008B623F">
        <w:rPr>
          <w:rFonts w:ascii="Cambria" w:hAnsi="Cambria"/>
          <w:sz w:val="22"/>
          <w:szCs w:val="22"/>
          <w:lang w:val="vi-VN"/>
        </w:rPr>
        <w:t xml:space="preserve"> of </w:t>
      </w:r>
      <w:r w:rsidR="00207C5C" w:rsidRPr="008B623F">
        <w:rPr>
          <w:rFonts w:ascii="Cambria" w:hAnsi="Cambria"/>
          <w:sz w:val="22"/>
          <w:szCs w:val="22"/>
          <w:lang w:val="vi-VN"/>
        </w:rPr>
        <w:t xml:space="preserve">fire safety </w:t>
      </w:r>
      <w:r w:rsidRPr="008B623F">
        <w:rPr>
          <w:rFonts w:ascii="Cambria" w:hAnsi="Cambria"/>
          <w:sz w:val="22"/>
          <w:szCs w:val="22"/>
          <w:lang w:val="vi-VN"/>
        </w:rPr>
        <w:t xml:space="preserve">design. However, at </w:t>
      </w:r>
      <w:r w:rsidR="00207C5C" w:rsidRPr="008B623F">
        <w:rPr>
          <w:rFonts w:ascii="Cambria" w:hAnsi="Cambria"/>
          <w:sz w:val="22"/>
          <w:szCs w:val="22"/>
          <w:lang w:val="vi-VN"/>
        </w:rPr>
        <w:t xml:space="preserve">the </w:t>
      </w:r>
      <w:r w:rsidRPr="008B623F">
        <w:rPr>
          <w:rFonts w:ascii="Cambria" w:hAnsi="Cambria"/>
          <w:sz w:val="22"/>
          <w:szCs w:val="22"/>
          <w:lang w:val="vi-VN"/>
        </w:rPr>
        <w:t xml:space="preserve">present, Decree </w:t>
      </w:r>
      <w:r w:rsidR="00207C5C" w:rsidRPr="008B623F">
        <w:rPr>
          <w:rFonts w:ascii="Cambria" w:hAnsi="Cambria"/>
          <w:sz w:val="22"/>
          <w:szCs w:val="22"/>
          <w:lang w:val="vi-VN"/>
        </w:rPr>
        <w:t xml:space="preserve">No. </w:t>
      </w:r>
      <w:r w:rsidRPr="008B623F">
        <w:rPr>
          <w:rFonts w:ascii="Cambria" w:hAnsi="Cambria"/>
          <w:sz w:val="22"/>
          <w:szCs w:val="22"/>
          <w:lang w:val="vi-VN"/>
        </w:rPr>
        <w:t xml:space="preserve">79/2014/ND-CP has expired and is replaced by Decree </w:t>
      </w:r>
      <w:r w:rsidR="00207C5C" w:rsidRPr="008B623F">
        <w:rPr>
          <w:rFonts w:ascii="Cambria" w:hAnsi="Cambria"/>
          <w:sz w:val="22"/>
          <w:szCs w:val="22"/>
          <w:lang w:val="vi-VN"/>
        </w:rPr>
        <w:t xml:space="preserve">No. </w:t>
      </w:r>
      <w:r w:rsidRPr="008B623F">
        <w:rPr>
          <w:rFonts w:ascii="Cambria" w:hAnsi="Cambria"/>
          <w:sz w:val="22"/>
          <w:szCs w:val="22"/>
          <w:lang w:val="vi-VN"/>
        </w:rPr>
        <w:t xml:space="preserve">136/2020/ND-CP with Appendix V stipulating the list of projects, works and </w:t>
      </w:r>
      <w:r w:rsidR="008B5DC3" w:rsidRPr="008B623F">
        <w:rPr>
          <w:rFonts w:ascii="Cambria" w:hAnsi="Cambria"/>
          <w:sz w:val="22"/>
          <w:szCs w:val="22"/>
          <w:lang w:val="vi-VN"/>
        </w:rPr>
        <w:t xml:space="preserve">vehicles </w:t>
      </w:r>
      <w:r w:rsidR="00B26903">
        <w:rPr>
          <w:rFonts w:ascii="Cambria" w:hAnsi="Cambria"/>
          <w:sz w:val="22"/>
          <w:szCs w:val="22"/>
          <w:lang w:val="en-US"/>
        </w:rPr>
        <w:t>that are required for</w:t>
      </w:r>
      <w:r w:rsidR="008B5DC3" w:rsidRPr="008B623F">
        <w:rPr>
          <w:rFonts w:ascii="Cambria" w:hAnsi="Cambria"/>
          <w:sz w:val="22"/>
          <w:szCs w:val="22"/>
          <w:lang w:val="vi-VN"/>
        </w:rPr>
        <w:t xml:space="preserve"> appraisal </w:t>
      </w:r>
      <w:r w:rsidR="00CC4077">
        <w:rPr>
          <w:rFonts w:ascii="Cambria" w:hAnsi="Cambria"/>
          <w:sz w:val="22"/>
          <w:szCs w:val="22"/>
          <w:lang w:val="vi-VN"/>
        </w:rPr>
        <w:t xml:space="preserve">and approval </w:t>
      </w:r>
      <w:r w:rsidR="008B5DC3" w:rsidRPr="008B623F">
        <w:rPr>
          <w:rFonts w:ascii="Cambria" w:hAnsi="Cambria"/>
          <w:sz w:val="22"/>
          <w:szCs w:val="22"/>
          <w:lang w:val="vi-VN"/>
        </w:rPr>
        <w:t>of fire safety design</w:t>
      </w:r>
      <w:r w:rsidRPr="008B623F">
        <w:rPr>
          <w:rFonts w:ascii="Cambria" w:hAnsi="Cambria"/>
          <w:sz w:val="22"/>
          <w:szCs w:val="22"/>
          <w:lang w:val="vi-VN"/>
        </w:rPr>
        <w:t>.</w:t>
      </w:r>
    </w:p>
    <w:p w14:paraId="520FA1A2" w14:textId="77777777" w:rsidR="00E52E62" w:rsidRPr="008B623F" w:rsidRDefault="00E52E62" w:rsidP="00937727">
      <w:pPr>
        <w:ind w:left="1080"/>
        <w:jc w:val="both"/>
        <w:rPr>
          <w:rFonts w:ascii="Cambria" w:hAnsi="Cambria"/>
          <w:sz w:val="22"/>
          <w:szCs w:val="22"/>
          <w:lang w:val="vi-VN"/>
        </w:rPr>
      </w:pPr>
    </w:p>
    <w:p w14:paraId="2166C5FC" w14:textId="37C53ECF" w:rsidR="006C636C" w:rsidRPr="008B623F" w:rsidRDefault="008B5DC3" w:rsidP="00937727">
      <w:pPr>
        <w:ind w:left="1080"/>
        <w:jc w:val="both"/>
        <w:rPr>
          <w:rFonts w:ascii="Cambria" w:hAnsi="Cambria"/>
          <w:sz w:val="22"/>
          <w:szCs w:val="22"/>
          <w:lang w:val="vi-VN"/>
        </w:rPr>
      </w:pPr>
      <w:r w:rsidRPr="008B623F">
        <w:rPr>
          <w:rFonts w:ascii="Cambria" w:hAnsi="Cambria"/>
          <w:sz w:val="22"/>
          <w:szCs w:val="22"/>
          <w:lang w:val="vi-VN"/>
        </w:rPr>
        <w:t>Thus</w:t>
      </w:r>
      <w:r w:rsidR="00E52E62" w:rsidRPr="008B623F">
        <w:rPr>
          <w:rFonts w:ascii="Cambria" w:hAnsi="Cambria"/>
          <w:sz w:val="22"/>
          <w:szCs w:val="22"/>
          <w:lang w:val="vi-VN"/>
        </w:rPr>
        <w:t xml:space="preserve">, it can be determined that </w:t>
      </w:r>
      <w:r w:rsidR="006C636C" w:rsidRPr="008B623F">
        <w:rPr>
          <w:rFonts w:ascii="Cambria" w:hAnsi="Cambria"/>
          <w:sz w:val="22"/>
          <w:szCs w:val="22"/>
          <w:lang w:val="vi-VN"/>
        </w:rPr>
        <w:t xml:space="preserve">if </w:t>
      </w:r>
      <w:r w:rsidR="00E52E62" w:rsidRPr="008B623F">
        <w:rPr>
          <w:rFonts w:ascii="Cambria" w:hAnsi="Cambria"/>
          <w:sz w:val="22"/>
          <w:szCs w:val="22"/>
          <w:lang w:val="vi-VN"/>
        </w:rPr>
        <w:t>the investor</w:t>
      </w:r>
      <w:r w:rsidR="00B26903">
        <w:rPr>
          <w:rFonts w:ascii="Cambria" w:hAnsi="Cambria"/>
          <w:sz w:val="22"/>
          <w:szCs w:val="22"/>
          <w:lang w:val="en-US"/>
        </w:rPr>
        <w:t>’</w:t>
      </w:r>
      <w:r w:rsidR="00E52E62" w:rsidRPr="008B623F">
        <w:rPr>
          <w:rFonts w:ascii="Cambria" w:hAnsi="Cambria"/>
          <w:sz w:val="22"/>
          <w:szCs w:val="22"/>
          <w:lang w:val="vi-VN"/>
        </w:rPr>
        <w:t>s rooftop solar power system</w:t>
      </w:r>
      <w:r w:rsidR="006C636C" w:rsidRPr="008B623F">
        <w:rPr>
          <w:rFonts w:ascii="Cambria" w:hAnsi="Cambria"/>
          <w:sz w:val="22"/>
          <w:szCs w:val="22"/>
          <w:lang w:val="vi-VN"/>
        </w:rPr>
        <w:t xml:space="preserve"> </w:t>
      </w:r>
      <w:r w:rsidR="00E52E62" w:rsidRPr="008B623F">
        <w:rPr>
          <w:rFonts w:ascii="Cambria" w:hAnsi="Cambria"/>
          <w:sz w:val="22"/>
          <w:szCs w:val="22"/>
          <w:lang w:val="vi-VN"/>
        </w:rPr>
        <w:t>falls under the subjects specified in Appendix V of Decree No. 136/2020/ND-CP, the investor must carry out the procedures</w:t>
      </w:r>
      <w:r w:rsidR="006C636C" w:rsidRPr="008B623F">
        <w:rPr>
          <w:rFonts w:ascii="Cambria" w:hAnsi="Cambria"/>
          <w:sz w:val="22"/>
          <w:szCs w:val="22"/>
          <w:lang w:val="vi-VN"/>
        </w:rPr>
        <w:t xml:space="preserve"> for </w:t>
      </w:r>
      <w:r w:rsidR="00CC4077">
        <w:rPr>
          <w:rFonts w:ascii="Cambria" w:hAnsi="Cambria"/>
          <w:sz w:val="22"/>
          <w:szCs w:val="22"/>
          <w:lang w:val="vi-VN"/>
        </w:rPr>
        <w:t xml:space="preserve">appraising and </w:t>
      </w:r>
      <w:r w:rsidR="006C636C" w:rsidRPr="008B623F">
        <w:rPr>
          <w:rFonts w:ascii="Cambria" w:hAnsi="Cambria"/>
          <w:sz w:val="22"/>
          <w:szCs w:val="22"/>
          <w:lang w:val="vi-VN"/>
        </w:rPr>
        <w:t xml:space="preserve">approving the </w:t>
      </w:r>
      <w:r w:rsidR="00207C5C" w:rsidRPr="008B623F">
        <w:rPr>
          <w:rFonts w:ascii="Cambria" w:hAnsi="Cambria"/>
          <w:sz w:val="22"/>
          <w:szCs w:val="22"/>
          <w:lang w:val="vi-VN"/>
        </w:rPr>
        <w:t xml:space="preserve">design on </w:t>
      </w:r>
      <w:r w:rsidR="006C636C" w:rsidRPr="008B623F">
        <w:rPr>
          <w:rFonts w:ascii="Cambria" w:hAnsi="Cambria"/>
          <w:sz w:val="22"/>
          <w:szCs w:val="22"/>
          <w:lang w:val="vi-VN"/>
        </w:rPr>
        <w:t>fire prevention and fighting</w:t>
      </w:r>
      <w:r w:rsidR="00E52E62" w:rsidRPr="008B623F">
        <w:rPr>
          <w:rFonts w:ascii="Cambria" w:hAnsi="Cambria"/>
          <w:sz w:val="22"/>
          <w:szCs w:val="22"/>
          <w:lang w:val="vi-VN"/>
        </w:rPr>
        <w:t>. As for rooftop solar power systems that are not l</w:t>
      </w:r>
      <w:r w:rsidR="00207C5C" w:rsidRPr="008B623F">
        <w:rPr>
          <w:rFonts w:ascii="Cambria" w:hAnsi="Cambria"/>
          <w:sz w:val="22"/>
          <w:szCs w:val="22"/>
          <w:lang w:val="vi-VN"/>
        </w:rPr>
        <w:t>isted</w:t>
      </w:r>
      <w:r w:rsidR="00E52E62" w:rsidRPr="008B623F">
        <w:rPr>
          <w:rFonts w:ascii="Cambria" w:hAnsi="Cambria"/>
          <w:sz w:val="22"/>
          <w:szCs w:val="22"/>
          <w:lang w:val="vi-VN"/>
        </w:rPr>
        <w:t xml:space="preserve"> in Appendix V </w:t>
      </w:r>
      <w:r w:rsidR="00207C5C" w:rsidRPr="008B623F">
        <w:rPr>
          <w:rFonts w:ascii="Cambria" w:hAnsi="Cambria"/>
          <w:sz w:val="22"/>
          <w:szCs w:val="22"/>
          <w:lang w:val="vi-VN"/>
        </w:rPr>
        <w:t xml:space="preserve">mentioned </w:t>
      </w:r>
      <w:r w:rsidR="00E52E62" w:rsidRPr="008B623F">
        <w:rPr>
          <w:rFonts w:ascii="Cambria" w:hAnsi="Cambria"/>
          <w:sz w:val="22"/>
          <w:szCs w:val="22"/>
          <w:lang w:val="vi-VN"/>
        </w:rPr>
        <w:t xml:space="preserve">above, when </w:t>
      </w:r>
      <w:r w:rsidR="00207C5C" w:rsidRPr="008B623F">
        <w:rPr>
          <w:rFonts w:ascii="Cambria" w:hAnsi="Cambria"/>
          <w:sz w:val="22"/>
          <w:szCs w:val="22"/>
          <w:lang w:val="vi-VN"/>
        </w:rPr>
        <w:t>newly</w:t>
      </w:r>
      <w:r w:rsidR="00E52E62" w:rsidRPr="008B623F">
        <w:rPr>
          <w:rFonts w:ascii="Cambria" w:hAnsi="Cambria"/>
          <w:sz w:val="22"/>
          <w:szCs w:val="22"/>
          <w:lang w:val="vi-VN"/>
        </w:rPr>
        <w:t xml:space="preserve"> constructi</w:t>
      </w:r>
      <w:r w:rsidR="00207C5C" w:rsidRPr="008B623F">
        <w:rPr>
          <w:rFonts w:ascii="Cambria" w:hAnsi="Cambria"/>
          <w:sz w:val="22"/>
          <w:szCs w:val="22"/>
          <w:lang w:val="vi-VN"/>
        </w:rPr>
        <w:t>ng</w:t>
      </w:r>
      <w:r w:rsidR="00E52E62" w:rsidRPr="008B623F">
        <w:rPr>
          <w:rFonts w:ascii="Cambria" w:hAnsi="Cambria"/>
          <w:sz w:val="22"/>
          <w:szCs w:val="22"/>
          <w:lang w:val="vi-VN"/>
        </w:rPr>
        <w:t>, renovati</w:t>
      </w:r>
      <w:r w:rsidR="00207C5C" w:rsidRPr="008B623F">
        <w:rPr>
          <w:rFonts w:ascii="Cambria" w:hAnsi="Cambria"/>
          <w:sz w:val="22"/>
          <w:szCs w:val="22"/>
          <w:lang w:val="vi-VN"/>
        </w:rPr>
        <w:t>ng</w:t>
      </w:r>
      <w:r w:rsidR="00E52E62" w:rsidRPr="008B623F">
        <w:rPr>
          <w:rFonts w:ascii="Cambria" w:hAnsi="Cambria"/>
          <w:sz w:val="22"/>
          <w:szCs w:val="22"/>
          <w:lang w:val="vi-VN"/>
        </w:rPr>
        <w:t xml:space="preserve"> or </w:t>
      </w:r>
      <w:r w:rsidR="00207C5C" w:rsidRPr="008B623F">
        <w:rPr>
          <w:rFonts w:ascii="Cambria" w:hAnsi="Cambria"/>
          <w:sz w:val="22"/>
          <w:szCs w:val="22"/>
          <w:lang w:val="vi-VN"/>
        </w:rPr>
        <w:t>repurposing</w:t>
      </w:r>
      <w:r w:rsidR="00E52E62" w:rsidRPr="008B623F">
        <w:rPr>
          <w:rFonts w:ascii="Cambria" w:hAnsi="Cambria"/>
          <w:sz w:val="22"/>
          <w:szCs w:val="22"/>
          <w:lang w:val="vi-VN"/>
        </w:rPr>
        <w:t xml:space="preserve">, the design must </w:t>
      </w:r>
      <w:r w:rsidR="00207C5C" w:rsidRPr="008B623F">
        <w:rPr>
          <w:rFonts w:ascii="Cambria" w:hAnsi="Cambria"/>
          <w:sz w:val="22"/>
          <w:szCs w:val="22"/>
          <w:lang w:val="vi-VN"/>
        </w:rPr>
        <w:t>satisfy fire safety requirements stipulated by fire prevention and fighting regulations and standards.</w:t>
      </w:r>
      <w:r w:rsidR="00E52E62" w:rsidRPr="008B623F">
        <w:rPr>
          <w:rFonts w:ascii="Cambria" w:hAnsi="Cambria"/>
          <w:sz w:val="22"/>
          <w:szCs w:val="22"/>
          <w:lang w:val="vi-VN"/>
        </w:rPr>
        <w:t xml:space="preserve"> (Clause 13, Article 13 of Decree No. 136/2020/ND-CP).</w:t>
      </w:r>
    </w:p>
    <w:p w14:paraId="72BDA75B" w14:textId="77777777" w:rsidR="00207C5C" w:rsidRPr="008B623F" w:rsidRDefault="00207C5C" w:rsidP="008B623F">
      <w:pPr>
        <w:ind w:left="360"/>
        <w:jc w:val="both"/>
        <w:rPr>
          <w:rFonts w:ascii="Cambria" w:hAnsi="Cambria"/>
          <w:sz w:val="22"/>
          <w:szCs w:val="22"/>
          <w:lang w:val="vi-VN"/>
        </w:rPr>
      </w:pPr>
    </w:p>
    <w:p w14:paraId="119B5869" w14:textId="554EA7B7" w:rsidR="006C636C" w:rsidRPr="008B623F" w:rsidRDefault="006C636C" w:rsidP="00937727">
      <w:pPr>
        <w:pStyle w:val="ListParagraph"/>
        <w:numPr>
          <w:ilvl w:val="0"/>
          <w:numId w:val="1"/>
        </w:numPr>
        <w:ind w:left="720"/>
        <w:jc w:val="both"/>
        <w:rPr>
          <w:rFonts w:ascii="Cambria" w:hAnsi="Cambria"/>
          <w:b/>
          <w:bCs/>
          <w:sz w:val="22"/>
          <w:szCs w:val="22"/>
          <w:lang w:val="vi-VN"/>
        </w:rPr>
      </w:pPr>
      <w:r w:rsidRPr="008B623F">
        <w:rPr>
          <w:rFonts w:ascii="Cambria" w:hAnsi="Cambria"/>
          <w:b/>
          <w:bCs/>
          <w:sz w:val="22"/>
          <w:szCs w:val="22"/>
          <w:lang w:val="vi-VN"/>
        </w:rPr>
        <w:t>Conclusion</w:t>
      </w:r>
    </w:p>
    <w:p w14:paraId="4585027A" w14:textId="77777777" w:rsidR="003C63A7" w:rsidRPr="008B623F" w:rsidRDefault="003C63A7" w:rsidP="008B623F">
      <w:pPr>
        <w:pStyle w:val="ListParagraph"/>
        <w:ind w:left="1080"/>
        <w:jc w:val="both"/>
        <w:rPr>
          <w:rFonts w:ascii="Cambria" w:hAnsi="Cambria"/>
          <w:b/>
          <w:bCs/>
          <w:sz w:val="22"/>
          <w:szCs w:val="22"/>
          <w:lang w:val="vi-VN"/>
        </w:rPr>
      </w:pPr>
    </w:p>
    <w:p w14:paraId="7F1998A1" w14:textId="7EA0B6C3" w:rsidR="00AD4C7A" w:rsidRPr="008B623F" w:rsidRDefault="00FB149E" w:rsidP="00937727">
      <w:pPr>
        <w:ind w:left="720"/>
        <w:jc w:val="both"/>
        <w:rPr>
          <w:rFonts w:ascii="Cambria" w:hAnsi="Cambria"/>
          <w:sz w:val="22"/>
          <w:szCs w:val="22"/>
          <w:lang w:val="vi-VN"/>
        </w:rPr>
      </w:pPr>
      <w:r w:rsidRPr="008B623F">
        <w:rPr>
          <w:rFonts w:ascii="Cambria" w:hAnsi="Cambria"/>
          <w:sz w:val="22"/>
          <w:szCs w:val="22"/>
          <w:lang w:val="vi-VN"/>
        </w:rPr>
        <w:t xml:space="preserve">From the above-mentioned statement, it can be seen that the </w:t>
      </w:r>
      <w:r w:rsidR="003C63A7" w:rsidRPr="008B623F">
        <w:rPr>
          <w:rFonts w:ascii="Cambria" w:hAnsi="Cambria"/>
          <w:sz w:val="22"/>
          <w:szCs w:val="22"/>
          <w:lang w:val="vi-VN"/>
        </w:rPr>
        <w:t xml:space="preserve">procedure for </w:t>
      </w:r>
      <w:r w:rsidRPr="008B623F">
        <w:rPr>
          <w:rFonts w:ascii="Cambria" w:hAnsi="Cambria"/>
          <w:sz w:val="22"/>
          <w:szCs w:val="22"/>
          <w:lang w:val="vi-VN"/>
        </w:rPr>
        <w:t>operation registration for each rooftop solar power system is different depending on the implement</w:t>
      </w:r>
      <w:r w:rsidR="002C317D" w:rsidRPr="008B623F">
        <w:rPr>
          <w:rFonts w:ascii="Cambria" w:hAnsi="Cambria"/>
          <w:sz w:val="22"/>
          <w:szCs w:val="22"/>
          <w:lang w:val="vi-VN"/>
        </w:rPr>
        <w:t>ation subject</w:t>
      </w:r>
      <w:r w:rsidRPr="008B623F">
        <w:rPr>
          <w:rFonts w:ascii="Cambria" w:hAnsi="Cambria"/>
          <w:sz w:val="22"/>
          <w:szCs w:val="22"/>
          <w:lang w:val="vi-VN"/>
        </w:rPr>
        <w:t xml:space="preserve">, scale, and place of installation of the rooftop solar power system. After obtaining the necessary licenses, permits, certificates as required by law, the investor of the rooftop solar power system can conduct electricity trading activities with the </w:t>
      </w:r>
      <w:r w:rsidR="003C63A7" w:rsidRPr="008B623F">
        <w:rPr>
          <w:rFonts w:ascii="Cambria" w:hAnsi="Cambria"/>
          <w:sz w:val="22"/>
          <w:szCs w:val="22"/>
          <w:lang w:val="vi-VN"/>
        </w:rPr>
        <w:t xml:space="preserve">Vietnam </w:t>
      </w:r>
      <w:r w:rsidRPr="008B623F">
        <w:rPr>
          <w:rFonts w:ascii="Cambria" w:hAnsi="Cambria"/>
          <w:sz w:val="22"/>
          <w:szCs w:val="22"/>
          <w:lang w:val="vi-VN"/>
        </w:rPr>
        <w:t xml:space="preserve">Electricity </w:t>
      </w:r>
      <w:r w:rsidR="003C63A7" w:rsidRPr="008B623F">
        <w:rPr>
          <w:rFonts w:ascii="Cambria" w:hAnsi="Cambria"/>
          <w:sz w:val="22"/>
          <w:szCs w:val="22"/>
          <w:lang w:val="vi-VN"/>
        </w:rPr>
        <w:t>Group</w:t>
      </w:r>
      <w:r w:rsidRPr="008B623F">
        <w:rPr>
          <w:rFonts w:ascii="Cambria" w:hAnsi="Cambria"/>
          <w:sz w:val="22"/>
          <w:szCs w:val="22"/>
          <w:lang w:val="vi-VN"/>
        </w:rPr>
        <w:t xml:space="preserve"> or its member uni</w:t>
      </w:r>
      <w:r w:rsidR="003C63A7" w:rsidRPr="008B623F">
        <w:rPr>
          <w:rFonts w:ascii="Cambria" w:hAnsi="Cambria"/>
          <w:sz w:val="22"/>
          <w:szCs w:val="22"/>
          <w:lang w:val="vi-VN"/>
        </w:rPr>
        <w:t xml:space="preserve">t or other </w:t>
      </w:r>
      <w:r w:rsidRPr="008B623F">
        <w:rPr>
          <w:rFonts w:ascii="Cambria" w:hAnsi="Cambria"/>
          <w:sz w:val="22"/>
          <w:szCs w:val="22"/>
          <w:lang w:val="vi-VN"/>
        </w:rPr>
        <w:t>organization</w:t>
      </w:r>
      <w:r w:rsidR="003C63A7" w:rsidRPr="008B623F">
        <w:rPr>
          <w:rFonts w:ascii="Cambria" w:hAnsi="Cambria"/>
          <w:sz w:val="22"/>
          <w:szCs w:val="22"/>
          <w:lang w:val="vi-VN"/>
        </w:rPr>
        <w:t>s,</w:t>
      </w:r>
      <w:r w:rsidRPr="008B623F">
        <w:rPr>
          <w:rFonts w:ascii="Cambria" w:hAnsi="Cambria"/>
          <w:sz w:val="22"/>
          <w:szCs w:val="22"/>
          <w:lang w:val="vi-VN"/>
        </w:rPr>
        <w:t xml:space="preserve"> individuals </w:t>
      </w:r>
      <w:r w:rsidR="003B4826">
        <w:rPr>
          <w:rFonts w:ascii="Cambria" w:hAnsi="Cambria"/>
          <w:sz w:val="22"/>
          <w:szCs w:val="22"/>
          <w:lang w:val="en-US"/>
        </w:rPr>
        <w:t>under</w:t>
      </w:r>
      <w:r w:rsidRPr="008B623F">
        <w:rPr>
          <w:rFonts w:ascii="Cambria" w:hAnsi="Cambria"/>
          <w:sz w:val="22"/>
          <w:szCs w:val="22"/>
          <w:lang w:val="vi-VN"/>
        </w:rPr>
        <w:t xml:space="preserve"> connection agreement between the parties. Clause 2, Article 5 of Circular </w:t>
      </w:r>
      <w:r w:rsidR="002C317D" w:rsidRPr="008B623F">
        <w:rPr>
          <w:rFonts w:ascii="Cambria" w:hAnsi="Cambria"/>
          <w:sz w:val="22"/>
          <w:szCs w:val="22"/>
          <w:lang w:val="vi-VN"/>
        </w:rPr>
        <w:t xml:space="preserve">No. </w:t>
      </w:r>
      <w:r w:rsidRPr="008B623F">
        <w:rPr>
          <w:rFonts w:ascii="Cambria" w:hAnsi="Cambria"/>
          <w:sz w:val="22"/>
          <w:szCs w:val="22"/>
          <w:lang w:val="vi-VN"/>
        </w:rPr>
        <w:t xml:space="preserve">18/2020/TT-BCT has specific regulations on the process of connection, purchase and sale of electricity from the agreement, installation, </w:t>
      </w:r>
      <w:r w:rsidR="00AD4C7A" w:rsidRPr="008B623F">
        <w:rPr>
          <w:rFonts w:ascii="Cambria" w:hAnsi="Cambria"/>
          <w:sz w:val="22"/>
          <w:szCs w:val="22"/>
          <w:lang w:val="vi-VN"/>
        </w:rPr>
        <w:t>technical inspection, install electricity meter, conclude meter readings, sign</w:t>
      </w:r>
      <w:r w:rsidR="003B4826">
        <w:rPr>
          <w:rFonts w:ascii="Cambria" w:hAnsi="Cambria"/>
          <w:sz w:val="22"/>
          <w:szCs w:val="22"/>
          <w:lang w:val="en-US"/>
        </w:rPr>
        <w:t xml:space="preserve"> </w:t>
      </w:r>
      <w:r w:rsidR="003B4826" w:rsidRPr="008B623F">
        <w:rPr>
          <w:rFonts w:ascii="Cambria" w:hAnsi="Cambria"/>
          <w:sz w:val="22"/>
          <w:szCs w:val="22"/>
          <w:lang w:val="vi-VN"/>
        </w:rPr>
        <w:t>electricity</w:t>
      </w:r>
      <w:r w:rsidR="00AD4C7A" w:rsidRPr="008B623F">
        <w:rPr>
          <w:rFonts w:ascii="Cambria" w:hAnsi="Cambria"/>
          <w:sz w:val="22"/>
          <w:szCs w:val="22"/>
          <w:lang w:val="vi-VN"/>
        </w:rPr>
        <w:t xml:space="preserve"> </w:t>
      </w:r>
      <w:r w:rsidR="003B4826">
        <w:rPr>
          <w:rFonts w:ascii="Cambria" w:hAnsi="Cambria"/>
          <w:sz w:val="22"/>
          <w:szCs w:val="22"/>
          <w:lang w:val="en-US"/>
        </w:rPr>
        <w:t>sale and purchase agreement</w:t>
      </w:r>
      <w:r w:rsidR="00AD4C7A" w:rsidRPr="008B623F">
        <w:rPr>
          <w:rFonts w:ascii="Cambria" w:hAnsi="Cambria"/>
          <w:sz w:val="22"/>
          <w:szCs w:val="22"/>
          <w:lang w:val="vi-VN"/>
        </w:rPr>
        <w:t xml:space="preserve">s </w:t>
      </w:r>
      <w:r w:rsidR="003B4826">
        <w:rPr>
          <w:rFonts w:ascii="Cambria" w:hAnsi="Cambria"/>
          <w:sz w:val="22"/>
          <w:szCs w:val="22"/>
          <w:lang w:val="en-US"/>
        </w:rPr>
        <w:t>and</w:t>
      </w:r>
      <w:r w:rsidR="00AD4C7A" w:rsidRPr="008B623F">
        <w:rPr>
          <w:rFonts w:ascii="Cambria" w:hAnsi="Cambria"/>
          <w:sz w:val="22"/>
          <w:szCs w:val="22"/>
          <w:lang w:val="vi-VN"/>
        </w:rPr>
        <w:t xml:space="preserve"> </w:t>
      </w:r>
      <w:r w:rsidR="003B4826">
        <w:rPr>
          <w:rFonts w:ascii="Cambria" w:hAnsi="Cambria"/>
          <w:sz w:val="22"/>
          <w:szCs w:val="22"/>
          <w:lang w:val="en-US"/>
        </w:rPr>
        <w:t>operation of</w:t>
      </w:r>
      <w:r w:rsidR="00AD4C7A" w:rsidRPr="008B623F">
        <w:rPr>
          <w:rFonts w:ascii="Cambria" w:hAnsi="Cambria"/>
          <w:sz w:val="22"/>
          <w:szCs w:val="22"/>
          <w:lang w:val="vi-VN"/>
        </w:rPr>
        <w:t xml:space="preserve"> rooftop solar power system.</w:t>
      </w:r>
    </w:p>
    <w:p w14:paraId="7B4D287C" w14:textId="14015DCA" w:rsidR="006C636C" w:rsidRPr="008B623F" w:rsidRDefault="006C636C" w:rsidP="008B623F">
      <w:pPr>
        <w:ind w:left="360"/>
        <w:jc w:val="both"/>
        <w:rPr>
          <w:rFonts w:ascii="Cambria" w:hAnsi="Cambria"/>
          <w:sz w:val="22"/>
          <w:szCs w:val="22"/>
          <w:lang w:val="vi-VN"/>
        </w:rPr>
      </w:pPr>
    </w:p>
    <w:p w14:paraId="0E168705" w14:textId="77777777" w:rsidR="00FB149E" w:rsidRPr="008B623F" w:rsidRDefault="00FB149E" w:rsidP="008B623F">
      <w:pPr>
        <w:pStyle w:val="ListParagraph"/>
        <w:spacing w:line="252" w:lineRule="auto"/>
        <w:ind w:left="0"/>
        <w:jc w:val="both"/>
        <w:rPr>
          <w:rFonts w:ascii="Cambria" w:hAnsi="Cambria"/>
          <w:sz w:val="22"/>
          <w:szCs w:val="22"/>
          <w:lang w:val="vi-VN"/>
        </w:rPr>
      </w:pPr>
      <w:r w:rsidRPr="008B623F">
        <w:rPr>
          <w:rFonts w:ascii="Cambria" w:hAnsi="Cambria"/>
          <w:sz w:val="22"/>
          <w:szCs w:val="22"/>
          <w:lang w:val="vi-VN"/>
        </w:rPr>
        <w:t xml:space="preserve"> </w:t>
      </w:r>
    </w:p>
    <w:p w14:paraId="614E874C" w14:textId="26726843" w:rsidR="00FB149E" w:rsidRPr="008B623F" w:rsidRDefault="00FB149E" w:rsidP="00933FD3">
      <w:pPr>
        <w:pStyle w:val="ListParagraph"/>
        <w:spacing w:line="252" w:lineRule="auto"/>
        <w:ind w:left="0"/>
        <w:jc w:val="right"/>
        <w:rPr>
          <w:rFonts w:ascii="Cambria" w:hAnsi="Cambria"/>
          <w:b/>
          <w:bCs/>
          <w:color w:val="000000" w:themeColor="text1"/>
          <w:sz w:val="22"/>
          <w:szCs w:val="22"/>
        </w:rPr>
      </w:pPr>
      <w:r w:rsidRPr="008B623F">
        <w:rPr>
          <w:rFonts w:ascii="Cambria" w:hAnsi="Cambria"/>
          <w:b/>
          <w:bCs/>
          <w:color w:val="000000" w:themeColor="text1"/>
          <w:sz w:val="22"/>
          <w:szCs w:val="22"/>
        </w:rPr>
        <w:t>ADK VIETNAM LAWYERS LAW FIRM</w:t>
      </w:r>
    </w:p>
    <w:sectPr w:rsidR="00FB149E" w:rsidRPr="008B62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C2C1F"/>
    <w:multiLevelType w:val="hybridMultilevel"/>
    <w:tmpl w:val="AAE80A86"/>
    <w:lvl w:ilvl="0" w:tplc="E6D8A094">
      <w:numFmt w:val="bullet"/>
      <w:lvlText w:val="-"/>
      <w:lvlJc w:val="left"/>
      <w:pPr>
        <w:ind w:left="1080" w:hanging="360"/>
      </w:pPr>
      <w:rPr>
        <w:rFonts w:ascii="Cambria" w:eastAsia="Calibri" w:hAnsi="Cambri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336FE3"/>
    <w:multiLevelType w:val="hybridMultilevel"/>
    <w:tmpl w:val="507AACB4"/>
    <w:lvl w:ilvl="0" w:tplc="95266D28">
      <w:start w:val="1"/>
      <w:numFmt w:val="upperRoman"/>
      <w:lvlText w:val="%1."/>
      <w:lvlJc w:val="left"/>
      <w:pPr>
        <w:ind w:left="1080" w:hanging="720"/>
      </w:pPr>
      <w:rPr>
        <w:rFonts w:hint="default"/>
      </w:rPr>
    </w:lvl>
    <w:lvl w:ilvl="1" w:tplc="156AC4E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5030B"/>
    <w:multiLevelType w:val="hybridMultilevel"/>
    <w:tmpl w:val="C4E2C6AC"/>
    <w:lvl w:ilvl="0" w:tplc="2D9AF05C">
      <w:start w:val="1"/>
      <w:numFmt w:val="bullet"/>
      <w:lvlText w:val="-"/>
      <w:lvlJc w:val="left"/>
      <w:pPr>
        <w:ind w:left="720" w:hanging="360"/>
      </w:pPr>
      <w:rPr>
        <w:rFonts w:ascii="Cambria" w:eastAsiaTheme="minorHAnsi" w:hAnsi="Cambria" w:cstheme="minorBid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620D1"/>
    <w:multiLevelType w:val="hybridMultilevel"/>
    <w:tmpl w:val="6F9AFBAC"/>
    <w:lvl w:ilvl="0" w:tplc="E6D8A094">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A498D"/>
    <w:multiLevelType w:val="hybridMultilevel"/>
    <w:tmpl w:val="C94E2A3A"/>
    <w:lvl w:ilvl="0" w:tplc="E6D8A094">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BF6031"/>
    <w:multiLevelType w:val="hybridMultilevel"/>
    <w:tmpl w:val="FFC60EAC"/>
    <w:lvl w:ilvl="0" w:tplc="2D9AF05C">
      <w:start w:val="1"/>
      <w:numFmt w:val="bullet"/>
      <w:lvlText w:val="-"/>
      <w:lvlJc w:val="left"/>
      <w:pPr>
        <w:ind w:left="720" w:hanging="360"/>
      </w:pPr>
      <w:rPr>
        <w:rFonts w:ascii="Cambria" w:eastAsiaTheme="minorHAnsi" w:hAnsi="Cambria"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E49DA"/>
    <w:multiLevelType w:val="hybridMultilevel"/>
    <w:tmpl w:val="14101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07"/>
    <w:rsid w:val="000028DB"/>
    <w:rsid w:val="00006710"/>
    <w:rsid w:val="000E5FDC"/>
    <w:rsid w:val="001214E8"/>
    <w:rsid w:val="001227CF"/>
    <w:rsid w:val="001818D4"/>
    <w:rsid w:val="00207C5C"/>
    <w:rsid w:val="002C317D"/>
    <w:rsid w:val="002E0E33"/>
    <w:rsid w:val="003B4826"/>
    <w:rsid w:val="003C63A7"/>
    <w:rsid w:val="003F38C9"/>
    <w:rsid w:val="006C636C"/>
    <w:rsid w:val="006E18D0"/>
    <w:rsid w:val="00741C6D"/>
    <w:rsid w:val="007800B3"/>
    <w:rsid w:val="007D023D"/>
    <w:rsid w:val="008B5DC3"/>
    <w:rsid w:val="008B623F"/>
    <w:rsid w:val="008C6FC2"/>
    <w:rsid w:val="00933FD3"/>
    <w:rsid w:val="00937727"/>
    <w:rsid w:val="00A25607"/>
    <w:rsid w:val="00AB415E"/>
    <w:rsid w:val="00AD4C7A"/>
    <w:rsid w:val="00B04131"/>
    <w:rsid w:val="00B26903"/>
    <w:rsid w:val="00C17DBE"/>
    <w:rsid w:val="00C71BAB"/>
    <w:rsid w:val="00CC4077"/>
    <w:rsid w:val="00CD2699"/>
    <w:rsid w:val="00D52FF3"/>
    <w:rsid w:val="00E52E62"/>
    <w:rsid w:val="00E7729F"/>
    <w:rsid w:val="00FB14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F1C0"/>
  <w15:chartTrackingRefBased/>
  <w15:docId w15:val="{A421AFE2-2FDB-6640-9DF2-B8DBB0E5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ADK-005</dc:creator>
  <cp:keywords/>
  <dc:description/>
  <cp:lastModifiedBy>ADK-002</cp:lastModifiedBy>
  <cp:revision>2</cp:revision>
  <dcterms:created xsi:type="dcterms:W3CDTF">2022-03-09T15:36:00Z</dcterms:created>
  <dcterms:modified xsi:type="dcterms:W3CDTF">2022-03-09T15:36:00Z</dcterms:modified>
</cp:coreProperties>
</file>