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A534E" w14:textId="77777777" w:rsidR="00373355" w:rsidRDefault="00256E9E" w:rsidP="00D21A98">
      <w:pPr>
        <w:pStyle w:val="NormalWeb"/>
        <w:spacing w:before="0" w:beforeAutospacing="0" w:after="0" w:afterAutospacing="0"/>
        <w:jc w:val="center"/>
        <w:rPr>
          <w:rFonts w:ascii="Arial" w:hAnsi="Arial" w:cs="Arial"/>
          <w:b/>
          <w:bCs/>
          <w:color w:val="C00000"/>
        </w:rPr>
      </w:pPr>
      <w:r w:rsidRPr="00373355">
        <w:rPr>
          <w:rFonts w:ascii="Arial" w:hAnsi="Arial" w:cs="Arial"/>
          <w:b/>
          <w:bCs/>
          <w:color w:val="C00000"/>
        </w:rPr>
        <w:t>Cuộc chiến chống x</w:t>
      </w:r>
      <w:r w:rsidR="00830FA5" w:rsidRPr="00373355">
        <w:rPr>
          <w:rFonts w:ascii="Arial" w:hAnsi="Arial" w:cs="Arial"/>
          <w:b/>
          <w:bCs/>
          <w:color w:val="C00000"/>
        </w:rPr>
        <w:t>âm phạm</w:t>
      </w:r>
      <w:r w:rsidR="00890ABC" w:rsidRPr="00373355">
        <w:rPr>
          <w:rFonts w:ascii="Arial" w:hAnsi="Arial" w:cs="Arial"/>
          <w:b/>
          <w:bCs/>
          <w:color w:val="C00000"/>
        </w:rPr>
        <w:t xml:space="preserve"> quyền tác giả</w:t>
      </w:r>
      <w:r w:rsidR="00830FA5" w:rsidRPr="00373355">
        <w:rPr>
          <w:rFonts w:ascii="Arial" w:hAnsi="Arial" w:cs="Arial"/>
          <w:b/>
          <w:bCs/>
          <w:color w:val="C00000"/>
        </w:rPr>
        <w:t xml:space="preserve"> trên môi trường số</w:t>
      </w:r>
      <w:r w:rsidR="00890ABC" w:rsidRPr="00373355">
        <w:rPr>
          <w:rFonts w:ascii="Arial" w:hAnsi="Arial" w:cs="Arial"/>
          <w:b/>
          <w:bCs/>
          <w:color w:val="C00000"/>
        </w:rPr>
        <w:t xml:space="preserve"> tại Việt Nam </w:t>
      </w:r>
    </w:p>
    <w:p w14:paraId="3C6C3051" w14:textId="28BB4387" w:rsidR="00F5356A" w:rsidRPr="00373355" w:rsidRDefault="00890ABC" w:rsidP="00D21A98">
      <w:pPr>
        <w:pStyle w:val="NormalWeb"/>
        <w:spacing w:before="0" w:beforeAutospacing="0" w:after="0" w:afterAutospacing="0"/>
        <w:jc w:val="center"/>
        <w:rPr>
          <w:rFonts w:ascii="Arial" w:hAnsi="Arial" w:cs="Arial"/>
          <w:b/>
          <w:bCs/>
          <w:color w:val="C00000"/>
        </w:rPr>
      </w:pPr>
      <w:r w:rsidRPr="00373355">
        <w:rPr>
          <w:rFonts w:ascii="Arial" w:hAnsi="Arial" w:cs="Arial"/>
          <w:b/>
          <w:bCs/>
          <w:color w:val="C00000"/>
        </w:rPr>
        <w:t xml:space="preserve">– </w:t>
      </w:r>
      <w:proofErr w:type="gramStart"/>
      <w:r w:rsidR="00256E9E" w:rsidRPr="00373355">
        <w:rPr>
          <w:rFonts w:ascii="Arial" w:hAnsi="Arial" w:cs="Arial"/>
          <w:b/>
          <w:bCs/>
          <w:color w:val="C00000"/>
        </w:rPr>
        <w:t>tín</w:t>
      </w:r>
      <w:proofErr w:type="gramEnd"/>
      <w:r w:rsidR="00256E9E" w:rsidRPr="00373355">
        <w:rPr>
          <w:rFonts w:ascii="Arial" w:hAnsi="Arial" w:cs="Arial"/>
          <w:b/>
          <w:bCs/>
          <w:color w:val="C00000"/>
        </w:rPr>
        <w:t xml:space="preserve"> hiệu tích cực, nhưng vẫn còn nhiều thách thức</w:t>
      </w:r>
    </w:p>
    <w:p w14:paraId="1BD493D7" w14:textId="45384E03" w:rsidR="00256E9E" w:rsidRDefault="00256E9E" w:rsidP="00D21A98">
      <w:pPr>
        <w:pStyle w:val="NormalWeb"/>
        <w:spacing w:before="0" w:beforeAutospacing="0" w:after="0" w:afterAutospacing="0"/>
        <w:jc w:val="center"/>
        <w:rPr>
          <w:rFonts w:ascii="Arial" w:hAnsi="Arial" w:cs="Arial"/>
          <w:b/>
          <w:bCs/>
          <w:color w:val="225800"/>
          <w:sz w:val="20"/>
          <w:szCs w:val="20"/>
        </w:rPr>
      </w:pPr>
    </w:p>
    <w:p w14:paraId="4ABDF11A" w14:textId="0E1A8BDA" w:rsidR="00256E9E" w:rsidRDefault="00256E9E" w:rsidP="00D21A98">
      <w:pPr>
        <w:pStyle w:val="NormalWeb"/>
        <w:spacing w:before="0" w:beforeAutospacing="0" w:after="0" w:afterAutospacing="0"/>
        <w:jc w:val="both"/>
        <w:rPr>
          <w:rFonts w:ascii="Arial" w:hAnsi="Arial" w:cs="Arial"/>
          <w:i/>
          <w:iCs/>
          <w:color w:val="212529"/>
          <w:sz w:val="20"/>
          <w:szCs w:val="20"/>
          <w:shd w:val="clear" w:color="auto" w:fill="FFFFFF"/>
        </w:rPr>
      </w:pPr>
      <w:r w:rsidRPr="00256E9E">
        <w:rPr>
          <w:rFonts w:ascii="Arial" w:hAnsi="Arial" w:cs="Arial"/>
          <w:i/>
          <w:iCs/>
          <w:color w:val="030300"/>
          <w:sz w:val="20"/>
          <w:szCs w:val="20"/>
        </w:rPr>
        <w:t>Cục Phát thanh Truyền hình và Thông tin Điện tử (ABEI), thuộc Bộ Thông tin và Truyền thông (MIC) và Cục An ninh mạng phòng, chống tội phạm sử dụng công nghệ cao</w:t>
      </w:r>
      <w:r w:rsidRPr="00256E9E" w:rsidDel="00247D2D">
        <w:rPr>
          <w:rFonts w:ascii="Arial" w:hAnsi="Arial" w:cs="Arial"/>
          <w:i/>
          <w:iCs/>
          <w:color w:val="030300"/>
          <w:sz w:val="20"/>
          <w:szCs w:val="20"/>
        </w:rPr>
        <w:t xml:space="preserve"> </w:t>
      </w:r>
      <w:r w:rsidRPr="00256E9E">
        <w:rPr>
          <w:rFonts w:ascii="Arial" w:hAnsi="Arial" w:cs="Arial"/>
          <w:i/>
          <w:iCs/>
          <w:color w:val="030300"/>
          <w:sz w:val="20"/>
          <w:szCs w:val="20"/>
        </w:rPr>
        <w:t>A05 đã thực hiện việc vô hiệu hóa quyền truy cập đối với hàng chục trang web vi phạm tại Việt Nam trong thời gian gần đây.</w:t>
      </w:r>
      <w:r>
        <w:rPr>
          <w:rFonts w:ascii="Arial" w:hAnsi="Arial" w:cs="Arial"/>
          <w:i/>
          <w:iCs/>
          <w:color w:val="030300"/>
          <w:sz w:val="20"/>
          <w:szCs w:val="20"/>
        </w:rPr>
        <w:t xml:space="preserve"> Trước đó, n</w:t>
      </w:r>
      <w:r>
        <w:rPr>
          <w:rFonts w:ascii="Arial" w:hAnsi="Arial" w:cs="Arial"/>
          <w:i/>
          <w:iCs/>
          <w:color w:val="040400"/>
          <w:sz w:val="20"/>
          <w:szCs w:val="20"/>
        </w:rPr>
        <w:t>ăm 2018, Công an thành phố Hồ Chí Minh k</w:t>
      </w:r>
      <w:r w:rsidR="00733821" w:rsidRPr="00716D53">
        <w:rPr>
          <w:rFonts w:ascii="Arial" w:hAnsi="Arial" w:cs="Arial"/>
          <w:i/>
          <w:iCs/>
          <w:color w:val="040400"/>
          <w:sz w:val="20"/>
          <w:szCs w:val="20"/>
        </w:rPr>
        <w:t>hởi tố vụ án</w:t>
      </w:r>
      <w:r w:rsidR="00890ABC" w:rsidRPr="00716D53">
        <w:rPr>
          <w:rFonts w:ascii="Arial" w:hAnsi="Arial" w:cs="Arial"/>
          <w:i/>
          <w:iCs/>
          <w:color w:val="040400"/>
          <w:sz w:val="20"/>
          <w:szCs w:val="20"/>
        </w:rPr>
        <w:t xml:space="preserve"> hình sự </w:t>
      </w:r>
      <w:r w:rsidR="00733821" w:rsidRPr="00716D53">
        <w:rPr>
          <w:rFonts w:ascii="Arial" w:hAnsi="Arial" w:cs="Arial"/>
          <w:i/>
          <w:iCs/>
          <w:color w:val="040400"/>
          <w:sz w:val="20"/>
          <w:szCs w:val="20"/>
        </w:rPr>
        <w:t xml:space="preserve">liên quan đến </w:t>
      </w:r>
      <w:r w:rsidR="00890ABC" w:rsidRPr="00716D53">
        <w:rPr>
          <w:rFonts w:ascii="Arial" w:hAnsi="Arial" w:cs="Arial"/>
          <w:i/>
          <w:iCs/>
          <w:color w:val="040400"/>
          <w:sz w:val="20"/>
          <w:szCs w:val="20"/>
        </w:rPr>
        <w:t>web</w:t>
      </w:r>
      <w:r w:rsidR="00733821" w:rsidRPr="00716D53">
        <w:rPr>
          <w:rFonts w:ascii="Arial" w:hAnsi="Arial" w:cs="Arial"/>
          <w:i/>
          <w:iCs/>
          <w:color w:val="040400"/>
          <w:sz w:val="20"/>
          <w:szCs w:val="20"/>
        </w:rPr>
        <w:t>site</w:t>
      </w:r>
      <w:r w:rsidR="00890ABC" w:rsidRPr="00716D53">
        <w:rPr>
          <w:rFonts w:ascii="Arial" w:hAnsi="Arial" w:cs="Arial"/>
          <w:i/>
          <w:iCs/>
          <w:color w:val="040400"/>
          <w:sz w:val="20"/>
          <w:szCs w:val="20"/>
        </w:rPr>
        <w:t xml:space="preserve"> </w:t>
      </w:r>
      <w:hyperlink r:id="rId7" w:history="1">
        <w:r w:rsidR="00786B70" w:rsidRPr="00716D53">
          <w:rPr>
            <w:rStyle w:val="Hyperlink"/>
            <w:rFonts w:ascii="Arial" w:hAnsi="Arial" w:cs="Arial"/>
            <w:i/>
            <w:iCs/>
            <w:sz w:val="20"/>
            <w:szCs w:val="20"/>
          </w:rPr>
          <w:t>www.phimmoi.net</w:t>
        </w:r>
      </w:hyperlink>
      <w:r w:rsidR="00786B70" w:rsidRPr="00716D53">
        <w:rPr>
          <w:rFonts w:ascii="Arial" w:hAnsi="Arial" w:cs="Arial"/>
          <w:i/>
          <w:iCs/>
          <w:color w:val="040400"/>
          <w:sz w:val="20"/>
          <w:szCs w:val="20"/>
        </w:rPr>
        <w:t xml:space="preserve"> </w:t>
      </w:r>
      <w:r w:rsidR="00733821" w:rsidRPr="00716D53">
        <w:rPr>
          <w:rFonts w:ascii="Arial" w:hAnsi="Arial" w:cs="Arial"/>
          <w:i/>
          <w:iCs/>
          <w:color w:val="040400"/>
          <w:sz w:val="20"/>
          <w:szCs w:val="20"/>
        </w:rPr>
        <w:t xml:space="preserve">– một trang web </w:t>
      </w:r>
      <w:r w:rsidR="00733821" w:rsidRPr="00716D53">
        <w:rPr>
          <w:rFonts w:ascii="Arial" w:hAnsi="Arial" w:cs="Arial"/>
          <w:i/>
          <w:iCs/>
          <w:color w:val="212529"/>
          <w:sz w:val="20"/>
          <w:szCs w:val="20"/>
          <w:shd w:val="clear" w:color="auto" w:fill="FFFFFF"/>
        </w:rPr>
        <w:t>đăng tải trái phép hàng nghìn bộ phim và chương trình truyền hình</w:t>
      </w:r>
      <w:r w:rsidR="00B30DAE" w:rsidRPr="00716D53">
        <w:rPr>
          <w:rFonts w:ascii="Arial" w:hAnsi="Arial" w:cs="Arial"/>
          <w:i/>
          <w:iCs/>
          <w:color w:val="212529"/>
          <w:sz w:val="20"/>
          <w:szCs w:val="20"/>
          <w:shd w:val="clear" w:color="auto" w:fill="FFFFFF"/>
        </w:rPr>
        <w:t>, có lưu lượng truy cập lớn thứ 17 tại Việt Nam với 60 triệu đến 80 triệu lượt truy cập mỗi tháng, với mức thu phí một ô quảng cáo lên đến 25 triệu/tuần, chưa kể cả những TVC xuất hiện trước khi chiếu phim thu về con số 20.000 đồng/1.000 lượt xem, do Nguyễn Tuấn Tú (ngụ tại tỉnh Lâm Đồng) là chủ sở hữu, cùng Cao Thanh Lai và Cao Duy Anh (đều ngụ tại Đồng Nai) với vai trò là lập trình viên và quản trị website</w:t>
      </w:r>
      <w:r>
        <w:rPr>
          <w:rFonts w:ascii="Arial" w:hAnsi="Arial" w:cs="Arial"/>
          <w:i/>
          <w:iCs/>
          <w:color w:val="212529"/>
          <w:sz w:val="20"/>
          <w:szCs w:val="20"/>
          <w:shd w:val="clear" w:color="auto" w:fill="FFFFFF"/>
        </w:rPr>
        <w:t>.</w:t>
      </w:r>
    </w:p>
    <w:p w14:paraId="2B73E816" w14:textId="189B6F2F" w:rsidR="00256E9E" w:rsidRDefault="00256E9E" w:rsidP="00D21A98">
      <w:pPr>
        <w:pStyle w:val="NormalWeb"/>
        <w:spacing w:before="0" w:beforeAutospacing="0" w:after="0" w:afterAutospacing="0"/>
        <w:jc w:val="both"/>
        <w:rPr>
          <w:rFonts w:ascii="Arial" w:hAnsi="Arial" w:cs="Arial"/>
          <w:i/>
          <w:iCs/>
          <w:color w:val="212529"/>
          <w:sz w:val="20"/>
          <w:szCs w:val="20"/>
          <w:shd w:val="clear" w:color="auto" w:fill="FFFFFF"/>
        </w:rPr>
      </w:pPr>
    </w:p>
    <w:p w14:paraId="6B8E2F39" w14:textId="50C6AE79" w:rsidR="00B30DAE" w:rsidRDefault="00256E9E" w:rsidP="00D21A98">
      <w:pPr>
        <w:pStyle w:val="NormalWeb"/>
        <w:spacing w:before="0" w:beforeAutospacing="0" w:after="0" w:afterAutospacing="0"/>
        <w:jc w:val="both"/>
        <w:rPr>
          <w:rFonts w:ascii="Arial" w:hAnsi="Arial" w:cs="Arial"/>
          <w:i/>
          <w:iCs/>
          <w:color w:val="212529"/>
          <w:sz w:val="20"/>
          <w:szCs w:val="20"/>
          <w:shd w:val="clear" w:color="auto" w:fill="FFFFFF"/>
        </w:rPr>
      </w:pPr>
      <w:r>
        <w:rPr>
          <w:rFonts w:ascii="Arial" w:hAnsi="Arial" w:cs="Arial"/>
          <w:i/>
          <w:iCs/>
          <w:color w:val="212529"/>
          <w:sz w:val="20"/>
          <w:szCs w:val="20"/>
          <w:shd w:val="clear" w:color="auto" w:fill="FFFFFF"/>
        </w:rPr>
        <w:t xml:space="preserve">Những nỗ lực chống xâm phạm bản quyền trên môi trường số </w:t>
      </w:r>
      <w:r w:rsidR="00456FD3">
        <w:rPr>
          <w:rFonts w:ascii="Arial" w:hAnsi="Arial" w:cs="Arial"/>
          <w:i/>
          <w:iCs/>
          <w:color w:val="212529"/>
          <w:sz w:val="20"/>
          <w:szCs w:val="20"/>
          <w:shd w:val="clear" w:color="auto" w:fill="FFFFFF"/>
        </w:rPr>
        <w:t xml:space="preserve">của Việt Nam đã được cộng đồng quốc tế ghi nhận </w:t>
      </w:r>
      <w:r w:rsidR="00B30DAE" w:rsidRPr="00716D53">
        <w:rPr>
          <w:rFonts w:ascii="Arial" w:hAnsi="Arial" w:cs="Arial"/>
          <w:i/>
          <w:iCs/>
          <w:color w:val="212529"/>
          <w:sz w:val="20"/>
          <w:szCs w:val="20"/>
          <w:shd w:val="clear" w:color="auto" w:fill="FFFFFF"/>
        </w:rPr>
        <w:t xml:space="preserve">là một bước </w:t>
      </w:r>
      <w:r w:rsidR="00BF236D">
        <w:rPr>
          <w:rFonts w:ascii="Arial" w:hAnsi="Arial" w:cs="Arial"/>
          <w:i/>
          <w:iCs/>
          <w:color w:val="212529"/>
          <w:sz w:val="20"/>
          <w:szCs w:val="20"/>
          <w:shd w:val="clear" w:color="auto" w:fill="FFFFFF"/>
        </w:rPr>
        <w:t>đột phá</w:t>
      </w:r>
      <w:r w:rsidR="00B30DAE" w:rsidRPr="00716D53">
        <w:rPr>
          <w:rFonts w:ascii="Arial" w:hAnsi="Arial" w:cs="Arial"/>
          <w:i/>
          <w:iCs/>
          <w:color w:val="212529"/>
          <w:sz w:val="20"/>
          <w:szCs w:val="20"/>
          <w:shd w:val="clear" w:color="auto" w:fill="FFFFFF"/>
        </w:rPr>
        <w:t xml:space="preserve"> đáng khích lệ</w:t>
      </w:r>
      <w:r w:rsidR="00716D53" w:rsidRPr="00716D53">
        <w:rPr>
          <w:rFonts w:ascii="Arial" w:hAnsi="Arial" w:cs="Arial"/>
          <w:i/>
          <w:iCs/>
          <w:color w:val="212529"/>
          <w:sz w:val="20"/>
          <w:szCs w:val="20"/>
          <w:shd w:val="clear" w:color="auto" w:fill="FFFFFF"/>
        </w:rPr>
        <w:t>, đáng khen ngợi</w:t>
      </w:r>
      <w:r w:rsidR="00456FD3">
        <w:rPr>
          <w:rFonts w:ascii="Arial" w:hAnsi="Arial" w:cs="Arial"/>
          <w:i/>
          <w:iCs/>
          <w:color w:val="212529"/>
          <w:sz w:val="20"/>
          <w:szCs w:val="20"/>
          <w:shd w:val="clear" w:color="auto" w:fill="FFFFFF"/>
        </w:rPr>
        <w:t xml:space="preserve">, </w:t>
      </w:r>
      <w:r w:rsidR="00456FD3" w:rsidRPr="00456FD3">
        <w:rPr>
          <w:rFonts w:ascii="Arial" w:hAnsi="Arial" w:cs="Arial"/>
          <w:i/>
          <w:iCs/>
          <w:color w:val="212529"/>
          <w:sz w:val="20"/>
          <w:szCs w:val="20"/>
          <w:shd w:val="clear" w:color="auto" w:fill="FFFFFF"/>
        </w:rPr>
        <w:t>đặt nền móng ban đầu cho công cuộc làm sạch thị trường bản quyền hiện nay</w:t>
      </w:r>
      <w:r w:rsidR="00B30DAE" w:rsidRPr="00716D53">
        <w:rPr>
          <w:rFonts w:ascii="Arial" w:hAnsi="Arial" w:cs="Arial"/>
          <w:i/>
          <w:iCs/>
          <w:color w:val="212529"/>
          <w:sz w:val="20"/>
          <w:szCs w:val="20"/>
          <w:shd w:val="clear" w:color="auto" w:fill="FFFFFF"/>
        </w:rPr>
        <w:t xml:space="preserve">. Nhưng </w:t>
      </w:r>
      <w:proofErr w:type="gramStart"/>
      <w:r w:rsidR="00716D53" w:rsidRPr="00716D53">
        <w:rPr>
          <w:rFonts w:ascii="Arial" w:hAnsi="Arial" w:cs="Arial"/>
          <w:i/>
          <w:iCs/>
          <w:color w:val="212529"/>
          <w:sz w:val="20"/>
          <w:szCs w:val="20"/>
          <w:shd w:val="clear" w:color="auto" w:fill="FFFFFF"/>
        </w:rPr>
        <w:t>theo</w:t>
      </w:r>
      <w:proofErr w:type="gramEnd"/>
      <w:r w:rsidR="00716D53" w:rsidRPr="00716D53">
        <w:rPr>
          <w:rFonts w:ascii="Arial" w:hAnsi="Arial" w:cs="Arial"/>
          <w:i/>
          <w:iCs/>
          <w:color w:val="212529"/>
          <w:sz w:val="20"/>
          <w:szCs w:val="20"/>
          <w:shd w:val="clear" w:color="auto" w:fill="FFFFFF"/>
        </w:rPr>
        <w:t xml:space="preserve"> IIPA, các tác phẩm sáng tạo </w:t>
      </w:r>
      <w:r w:rsidR="00256902">
        <w:rPr>
          <w:rFonts w:ascii="Arial" w:hAnsi="Arial" w:cs="Arial"/>
          <w:i/>
          <w:iCs/>
          <w:color w:val="212529"/>
          <w:sz w:val="20"/>
          <w:szCs w:val="20"/>
          <w:shd w:val="clear" w:color="auto" w:fill="FFFFFF"/>
        </w:rPr>
        <w:t>vẫn</w:t>
      </w:r>
      <w:r w:rsidR="00716D53" w:rsidRPr="00716D53">
        <w:rPr>
          <w:rFonts w:ascii="Arial" w:hAnsi="Arial" w:cs="Arial"/>
          <w:i/>
          <w:iCs/>
          <w:color w:val="212529"/>
          <w:sz w:val="20"/>
          <w:szCs w:val="20"/>
          <w:shd w:val="clear" w:color="auto" w:fill="FFFFFF"/>
        </w:rPr>
        <w:t xml:space="preserve"> đang bị xâm phạm một cách nghiêm trọng, tràn lan và thiếu kiểm soát. Những trang web </w:t>
      </w:r>
      <w:proofErr w:type="gramStart"/>
      <w:r w:rsidR="00716D53" w:rsidRPr="00716D53">
        <w:rPr>
          <w:rFonts w:ascii="Arial" w:hAnsi="Arial" w:cs="Arial"/>
          <w:i/>
          <w:iCs/>
          <w:color w:val="212529"/>
          <w:sz w:val="20"/>
          <w:szCs w:val="20"/>
          <w:shd w:val="clear" w:color="auto" w:fill="FFFFFF"/>
        </w:rPr>
        <w:t>vi</w:t>
      </w:r>
      <w:proofErr w:type="gramEnd"/>
      <w:r w:rsidR="00716D53" w:rsidRPr="00716D53">
        <w:rPr>
          <w:rFonts w:ascii="Arial" w:hAnsi="Arial" w:cs="Arial"/>
          <w:i/>
          <w:iCs/>
          <w:color w:val="212529"/>
          <w:sz w:val="20"/>
          <w:szCs w:val="20"/>
          <w:shd w:val="clear" w:color="auto" w:fill="FFFFFF"/>
        </w:rPr>
        <w:t xml:space="preserve"> phạm bản quyền cùng các dịch vụ cung cấp thiết bị và ứng dụng vi phạm bản quyền xuất hiện trôi nổi trên thị trường đã biến Việt Nam thành thiên đường vi phạm bản quyền.</w:t>
      </w:r>
    </w:p>
    <w:p w14:paraId="65BBBFE1" w14:textId="77777777" w:rsidR="00456FD3" w:rsidRDefault="00456FD3" w:rsidP="00D21A98">
      <w:pPr>
        <w:pStyle w:val="NormalWeb"/>
        <w:spacing w:before="0" w:beforeAutospacing="0" w:after="0" w:afterAutospacing="0"/>
        <w:jc w:val="both"/>
        <w:rPr>
          <w:rFonts w:ascii="Arial" w:hAnsi="Arial" w:cs="Arial"/>
          <w:b/>
          <w:bCs/>
          <w:color w:val="212529"/>
          <w:sz w:val="20"/>
          <w:szCs w:val="20"/>
          <w:shd w:val="clear" w:color="auto" w:fill="FFFFFF"/>
        </w:rPr>
      </w:pPr>
    </w:p>
    <w:p w14:paraId="4D06F944" w14:textId="1D6C7B1D" w:rsidR="00716D53" w:rsidRDefault="00716D53" w:rsidP="00D21A98">
      <w:pPr>
        <w:pStyle w:val="NormalWeb"/>
        <w:spacing w:before="0" w:beforeAutospacing="0" w:after="0" w:afterAutospacing="0"/>
        <w:jc w:val="both"/>
        <w:rPr>
          <w:rFonts w:ascii="Arial" w:hAnsi="Arial" w:cs="Arial"/>
          <w:b/>
          <w:bCs/>
          <w:color w:val="212529"/>
          <w:sz w:val="20"/>
          <w:szCs w:val="20"/>
          <w:shd w:val="clear" w:color="auto" w:fill="FFFFFF"/>
        </w:rPr>
      </w:pPr>
      <w:r w:rsidRPr="00716D53">
        <w:rPr>
          <w:rFonts w:ascii="Arial" w:hAnsi="Arial" w:cs="Arial"/>
          <w:b/>
          <w:bCs/>
          <w:color w:val="212529"/>
          <w:sz w:val="20"/>
          <w:szCs w:val="20"/>
          <w:shd w:val="clear" w:color="auto" w:fill="FFFFFF"/>
        </w:rPr>
        <w:t xml:space="preserve">Thực trạng </w:t>
      </w:r>
      <w:proofErr w:type="gramStart"/>
      <w:r w:rsidRPr="00716D53">
        <w:rPr>
          <w:rFonts w:ascii="Arial" w:hAnsi="Arial" w:cs="Arial"/>
          <w:b/>
          <w:bCs/>
          <w:color w:val="212529"/>
          <w:sz w:val="20"/>
          <w:szCs w:val="20"/>
          <w:shd w:val="clear" w:color="auto" w:fill="FFFFFF"/>
        </w:rPr>
        <w:t>vi</w:t>
      </w:r>
      <w:proofErr w:type="gramEnd"/>
      <w:r w:rsidRPr="00716D53">
        <w:rPr>
          <w:rFonts w:ascii="Arial" w:hAnsi="Arial" w:cs="Arial"/>
          <w:b/>
          <w:bCs/>
          <w:color w:val="212529"/>
          <w:sz w:val="20"/>
          <w:szCs w:val="20"/>
          <w:shd w:val="clear" w:color="auto" w:fill="FFFFFF"/>
        </w:rPr>
        <w:t xml:space="preserve"> phạm bản quyền và việc thực thi xử lý vi phạm ở Việt Nam </w:t>
      </w:r>
    </w:p>
    <w:p w14:paraId="75581665" w14:textId="77777777" w:rsidR="00D21A98" w:rsidRPr="00716D53" w:rsidRDefault="00D21A98" w:rsidP="00D21A98">
      <w:pPr>
        <w:pStyle w:val="NormalWeb"/>
        <w:spacing w:before="0" w:beforeAutospacing="0" w:after="0" w:afterAutospacing="0"/>
        <w:jc w:val="both"/>
        <w:rPr>
          <w:rFonts w:ascii="Arial" w:hAnsi="Arial" w:cs="Arial"/>
          <w:b/>
          <w:bCs/>
          <w:color w:val="212529"/>
          <w:sz w:val="20"/>
          <w:szCs w:val="20"/>
          <w:shd w:val="clear" w:color="auto" w:fill="FFFFFF"/>
        </w:rPr>
      </w:pPr>
    </w:p>
    <w:p w14:paraId="3FE7EB75" w14:textId="55FAE965" w:rsidR="00456FD3" w:rsidRDefault="00456FD3" w:rsidP="00456FD3">
      <w:pPr>
        <w:pStyle w:val="NormalWeb"/>
        <w:spacing w:before="0" w:beforeAutospacing="0" w:after="0" w:afterAutospacing="0"/>
        <w:jc w:val="both"/>
        <w:rPr>
          <w:rFonts w:ascii="Arial" w:hAnsi="Arial" w:cs="Arial"/>
          <w:color w:val="040400"/>
          <w:sz w:val="20"/>
          <w:szCs w:val="20"/>
        </w:rPr>
      </w:pPr>
      <w:r>
        <w:rPr>
          <w:rFonts w:ascii="Arial" w:hAnsi="Arial" w:cs="Arial"/>
          <w:color w:val="030300"/>
          <w:sz w:val="20"/>
          <w:szCs w:val="20"/>
        </w:rPr>
        <w:t xml:space="preserve">Việt Nam được xem là </w:t>
      </w:r>
      <w:r w:rsidRPr="00716D53">
        <w:rPr>
          <w:rFonts w:ascii="Arial" w:hAnsi="Arial" w:cs="Arial"/>
          <w:color w:val="030300"/>
          <w:sz w:val="20"/>
          <w:szCs w:val="20"/>
        </w:rPr>
        <w:t>một thị trường công nghiệp sáng tạo đầy hứa hẹn</w:t>
      </w:r>
      <w:r>
        <w:rPr>
          <w:rFonts w:ascii="Arial" w:hAnsi="Arial" w:cs="Arial"/>
          <w:color w:val="030300"/>
          <w:sz w:val="20"/>
          <w:szCs w:val="20"/>
        </w:rPr>
        <w:t xml:space="preserve">. </w:t>
      </w:r>
      <w:proofErr w:type="gramStart"/>
      <w:r>
        <w:rPr>
          <w:rFonts w:ascii="Arial" w:hAnsi="Arial" w:cs="Arial"/>
          <w:color w:val="030300"/>
          <w:sz w:val="20"/>
          <w:szCs w:val="20"/>
        </w:rPr>
        <w:t>Xây dựng chính sách và thiết lập các cơ chế để bảo vệ và thực thi quyền SHTT là ưu tiên hàng đầu của Việt Nam.</w:t>
      </w:r>
      <w:proofErr w:type="gramEnd"/>
      <w:r>
        <w:rPr>
          <w:rFonts w:ascii="Arial" w:hAnsi="Arial" w:cs="Arial"/>
          <w:color w:val="030300"/>
          <w:sz w:val="20"/>
          <w:szCs w:val="20"/>
        </w:rPr>
        <w:t xml:space="preserve"> </w:t>
      </w:r>
      <w:r w:rsidRPr="00716D53">
        <w:rPr>
          <w:rFonts w:ascii="Arial" w:hAnsi="Arial" w:cs="Arial"/>
          <w:color w:val="040400"/>
          <w:sz w:val="20"/>
          <w:szCs w:val="20"/>
        </w:rPr>
        <w:t>Sau khi tham gia Hiệp định Đối tác Toàn diện và Tiến bộ xuyên Thái Bình Dương (CPTPP)</w:t>
      </w:r>
      <w:r>
        <w:rPr>
          <w:rFonts w:ascii="Arial" w:hAnsi="Arial" w:cs="Arial"/>
          <w:color w:val="040400"/>
          <w:sz w:val="20"/>
          <w:szCs w:val="20"/>
        </w:rPr>
        <w:t xml:space="preserve">, </w:t>
      </w:r>
      <w:r w:rsidRPr="00716D53">
        <w:rPr>
          <w:rFonts w:ascii="Arial" w:hAnsi="Arial" w:cs="Arial"/>
          <w:color w:val="040400"/>
          <w:sz w:val="20"/>
          <w:szCs w:val="20"/>
        </w:rPr>
        <w:t>Việt Nam đã tiếp tục tham gia Hiệp ước Bản quyền WIPO (WCT) vào ngày 17 tháng 11 năm 2021 có hiệu lực từ ngày 17 tháng 2 năm 2022) và Hiệp ước Bản ghi âm và Biểu diễn WIPO (WPPT)</w:t>
      </w:r>
      <w:r>
        <w:rPr>
          <w:rFonts w:ascii="Arial" w:hAnsi="Arial" w:cs="Arial"/>
          <w:color w:val="040400"/>
          <w:sz w:val="20"/>
          <w:szCs w:val="20"/>
        </w:rPr>
        <w:t>.</w:t>
      </w:r>
      <w:r w:rsidRPr="00716D53">
        <w:rPr>
          <w:rFonts w:ascii="Arial" w:hAnsi="Arial" w:cs="Arial"/>
          <w:color w:val="040400"/>
          <w:sz w:val="20"/>
          <w:szCs w:val="20"/>
        </w:rPr>
        <w:t xml:space="preserve"> Việt Nam đã nhanh chóng áp dụng các tiêu chuẩn khắt khe hơn trong việc thi hành </w:t>
      </w:r>
      <w:proofErr w:type="gramStart"/>
      <w:r w:rsidRPr="00716D53">
        <w:rPr>
          <w:rFonts w:ascii="Arial" w:hAnsi="Arial" w:cs="Arial"/>
          <w:color w:val="040400"/>
          <w:sz w:val="20"/>
          <w:szCs w:val="20"/>
        </w:rPr>
        <w:t>án</w:t>
      </w:r>
      <w:proofErr w:type="gramEnd"/>
      <w:r w:rsidRPr="00716D53">
        <w:rPr>
          <w:rFonts w:ascii="Arial" w:hAnsi="Arial" w:cs="Arial"/>
          <w:color w:val="040400"/>
          <w:sz w:val="20"/>
          <w:szCs w:val="20"/>
        </w:rPr>
        <w:t xml:space="preserve"> hình sự. </w:t>
      </w:r>
      <w:r>
        <w:rPr>
          <w:rFonts w:ascii="Arial" w:hAnsi="Arial" w:cs="Arial"/>
          <w:color w:val="040400"/>
          <w:sz w:val="20"/>
          <w:szCs w:val="20"/>
        </w:rPr>
        <w:t>C</w:t>
      </w:r>
      <w:r w:rsidRPr="00716D53">
        <w:rPr>
          <w:rFonts w:ascii="Arial" w:hAnsi="Arial" w:cs="Arial"/>
          <w:color w:val="040400"/>
          <w:sz w:val="20"/>
          <w:szCs w:val="20"/>
        </w:rPr>
        <w:t>ác tiêu chuẩn xử lý vi phạm phù hợp với CPTPP và hoàn thiện phù hợp với các chuẩn mực toàn cầu</w:t>
      </w:r>
      <w:r>
        <w:rPr>
          <w:rFonts w:ascii="Arial" w:hAnsi="Arial" w:cs="Arial"/>
          <w:color w:val="040400"/>
          <w:sz w:val="20"/>
          <w:szCs w:val="20"/>
        </w:rPr>
        <w:t xml:space="preserve">, </w:t>
      </w:r>
      <w:r w:rsidRPr="00716D53">
        <w:rPr>
          <w:rFonts w:ascii="Arial" w:hAnsi="Arial" w:cs="Arial"/>
          <w:color w:val="040400"/>
          <w:sz w:val="20"/>
          <w:szCs w:val="20"/>
        </w:rPr>
        <w:t>cải thiện và nâng cao chất lượng hoạt động của Cục Bản quyền Việt Nam, tổ chức quản lý tập thể</w:t>
      </w:r>
      <w:r>
        <w:rPr>
          <w:rFonts w:ascii="Arial" w:hAnsi="Arial" w:cs="Arial"/>
          <w:color w:val="040400"/>
          <w:sz w:val="20"/>
          <w:szCs w:val="20"/>
        </w:rPr>
        <w:t xml:space="preserve">, đã và đang được quan tâm. </w:t>
      </w:r>
    </w:p>
    <w:p w14:paraId="070C1B7C" w14:textId="5341EBC0" w:rsidR="00456FD3" w:rsidRDefault="00456FD3" w:rsidP="00456FD3">
      <w:pPr>
        <w:pStyle w:val="NormalWeb"/>
        <w:spacing w:before="0" w:beforeAutospacing="0" w:after="0" w:afterAutospacing="0"/>
        <w:jc w:val="both"/>
        <w:rPr>
          <w:rFonts w:ascii="Arial" w:hAnsi="Arial" w:cs="Arial"/>
          <w:i/>
          <w:iCs/>
          <w:color w:val="212529"/>
          <w:sz w:val="20"/>
          <w:szCs w:val="20"/>
          <w:shd w:val="clear" w:color="auto" w:fill="FFFFFF"/>
        </w:rPr>
      </w:pPr>
    </w:p>
    <w:p w14:paraId="6FCEDC30" w14:textId="3D29B3D7" w:rsidR="007253ED" w:rsidRDefault="00456FD3" w:rsidP="00D21A98">
      <w:pPr>
        <w:pStyle w:val="NormalWeb"/>
        <w:spacing w:before="0" w:beforeAutospacing="0" w:after="0" w:afterAutospacing="0"/>
        <w:jc w:val="both"/>
        <w:rPr>
          <w:rFonts w:ascii="Arial" w:hAnsi="Arial" w:cs="Arial"/>
          <w:color w:val="060600"/>
          <w:sz w:val="20"/>
          <w:szCs w:val="20"/>
        </w:rPr>
      </w:pPr>
      <w:r>
        <w:rPr>
          <w:rFonts w:ascii="Arial" w:hAnsi="Arial" w:cs="Arial"/>
          <w:color w:val="060600"/>
          <w:sz w:val="20"/>
          <w:szCs w:val="20"/>
        </w:rPr>
        <w:t>Tuy vậy, t</w:t>
      </w:r>
      <w:r w:rsidR="00C928A1" w:rsidRPr="00DD230A">
        <w:rPr>
          <w:rFonts w:ascii="Arial" w:hAnsi="Arial" w:cs="Arial"/>
          <w:color w:val="060600"/>
          <w:sz w:val="20"/>
          <w:szCs w:val="20"/>
        </w:rPr>
        <w:t xml:space="preserve">rong </w:t>
      </w:r>
      <w:r w:rsidR="00DD230A" w:rsidRPr="00DD230A">
        <w:rPr>
          <w:rFonts w:ascii="Arial" w:hAnsi="Arial" w:cs="Arial"/>
          <w:color w:val="060600"/>
          <w:sz w:val="20"/>
          <w:szCs w:val="20"/>
        </w:rPr>
        <w:t>báo cáo hàng năm Đặc biệt 301</w:t>
      </w:r>
      <w:r w:rsidR="007253ED">
        <w:rPr>
          <w:rFonts w:ascii="Arial" w:hAnsi="Arial" w:cs="Arial"/>
          <w:color w:val="060600"/>
          <w:sz w:val="20"/>
          <w:szCs w:val="20"/>
        </w:rPr>
        <w:t xml:space="preserve"> </w:t>
      </w:r>
      <w:r w:rsidR="00C928A1" w:rsidRPr="00DD230A">
        <w:rPr>
          <w:rFonts w:ascii="Arial" w:hAnsi="Arial" w:cs="Arial"/>
          <w:color w:val="060600"/>
          <w:sz w:val="20"/>
          <w:szCs w:val="20"/>
        </w:rPr>
        <w:t>về quyền SHTT công bố năm 202</w:t>
      </w:r>
      <w:r w:rsidR="005F7A28">
        <w:rPr>
          <w:rFonts w:ascii="Arial" w:hAnsi="Arial" w:cs="Arial"/>
          <w:color w:val="060600"/>
          <w:sz w:val="20"/>
          <w:szCs w:val="20"/>
        </w:rPr>
        <w:t>2</w:t>
      </w:r>
      <w:bookmarkStart w:id="0" w:name="_GoBack"/>
      <w:bookmarkEnd w:id="0"/>
      <w:r w:rsidR="00C928A1" w:rsidRPr="00DD230A">
        <w:rPr>
          <w:rFonts w:ascii="Arial" w:hAnsi="Arial" w:cs="Arial"/>
          <w:color w:val="060600"/>
          <w:sz w:val="20"/>
          <w:szCs w:val="20"/>
        </w:rPr>
        <w:t>,</w:t>
      </w:r>
      <w:r w:rsidR="00DD230A" w:rsidRPr="00DD230A">
        <w:rPr>
          <w:rFonts w:ascii="Arial" w:hAnsi="Arial" w:cs="Arial"/>
          <w:color w:val="060600"/>
          <w:sz w:val="20"/>
          <w:szCs w:val="20"/>
        </w:rPr>
        <w:t xml:space="preserve"> Việt Nam cùng </w:t>
      </w:r>
      <w:r w:rsidR="00DD230A">
        <w:rPr>
          <w:rFonts w:ascii="Arial" w:hAnsi="Arial" w:cs="Arial"/>
          <w:color w:val="060600"/>
          <w:sz w:val="20"/>
          <w:szCs w:val="20"/>
        </w:rPr>
        <w:t>11</w:t>
      </w:r>
      <w:r w:rsidR="00DD230A" w:rsidRPr="00DD230A">
        <w:rPr>
          <w:rFonts w:ascii="Arial" w:hAnsi="Arial" w:cs="Arial"/>
          <w:color w:val="060600"/>
          <w:sz w:val="20"/>
          <w:szCs w:val="20"/>
        </w:rPr>
        <w:t xml:space="preserve"> quốc gia </w:t>
      </w:r>
      <w:r w:rsidR="00DD230A">
        <w:rPr>
          <w:rFonts w:ascii="Arial" w:hAnsi="Arial" w:cs="Arial"/>
          <w:color w:val="060600"/>
          <w:sz w:val="20"/>
          <w:szCs w:val="20"/>
        </w:rPr>
        <w:t>gồm: Argentina, Chile, Trung Quốc, Ecuado, Ấn Độ, Indonesia, Mê hi cô, Liên bang Nga, Nam Phi, Ukraine</w:t>
      </w:r>
      <w:r w:rsidR="00DD230A" w:rsidRPr="00DD230A">
        <w:rPr>
          <w:rFonts w:ascii="Arial" w:hAnsi="Arial" w:cs="Arial"/>
          <w:color w:val="060600"/>
          <w:sz w:val="20"/>
          <w:szCs w:val="20"/>
        </w:rPr>
        <w:t xml:space="preserve"> vẫn nằm trong danh sách các nước cần ưu tiên theo dõi.</w:t>
      </w:r>
      <w:r w:rsidR="007253ED">
        <w:rPr>
          <w:rFonts w:ascii="Arial" w:hAnsi="Arial" w:cs="Arial"/>
          <w:color w:val="060600"/>
          <w:sz w:val="20"/>
          <w:szCs w:val="20"/>
        </w:rPr>
        <w:t xml:space="preserve"> Theo báo cáo này, </w:t>
      </w:r>
      <w:proofErr w:type="gramStart"/>
      <w:r w:rsidR="007253ED">
        <w:rPr>
          <w:rFonts w:ascii="Arial" w:hAnsi="Arial" w:cs="Arial"/>
          <w:color w:val="060600"/>
          <w:sz w:val="20"/>
          <w:szCs w:val="20"/>
        </w:rPr>
        <w:t>v</w:t>
      </w:r>
      <w:r w:rsidR="00716D53" w:rsidRPr="00716D53">
        <w:rPr>
          <w:rFonts w:ascii="Arial" w:hAnsi="Arial" w:cs="Arial"/>
          <w:color w:val="060600"/>
          <w:sz w:val="20"/>
          <w:szCs w:val="20"/>
        </w:rPr>
        <w:t>i</w:t>
      </w:r>
      <w:proofErr w:type="gramEnd"/>
      <w:r w:rsidR="00716D53" w:rsidRPr="00716D53">
        <w:rPr>
          <w:rFonts w:ascii="Arial" w:hAnsi="Arial" w:cs="Arial"/>
          <w:color w:val="060600"/>
          <w:sz w:val="20"/>
          <w:szCs w:val="20"/>
        </w:rPr>
        <w:t xml:space="preserve"> phạm bản quyền trực tuyến</w:t>
      </w:r>
      <w:r w:rsidR="007253ED">
        <w:rPr>
          <w:rFonts w:ascii="Arial" w:hAnsi="Arial" w:cs="Arial"/>
          <w:color w:val="060600"/>
          <w:sz w:val="20"/>
          <w:szCs w:val="20"/>
        </w:rPr>
        <w:t xml:space="preserve"> (</w:t>
      </w:r>
      <w:r w:rsidR="007253ED" w:rsidRPr="004504B4">
        <w:rPr>
          <w:rFonts w:ascii="Arial" w:hAnsi="Arial" w:cs="Arial"/>
          <w:b/>
          <w:bCs/>
          <w:color w:val="060600"/>
          <w:sz w:val="20"/>
          <w:szCs w:val="20"/>
        </w:rPr>
        <w:t>Online piracy</w:t>
      </w:r>
      <w:r w:rsidR="007253ED">
        <w:rPr>
          <w:rFonts w:ascii="Arial" w:hAnsi="Arial" w:cs="Arial"/>
          <w:color w:val="060600"/>
          <w:sz w:val="20"/>
          <w:szCs w:val="20"/>
        </w:rPr>
        <w:t>)</w:t>
      </w:r>
      <w:r w:rsidR="00716D53" w:rsidRPr="00716D53">
        <w:rPr>
          <w:rFonts w:ascii="Arial" w:hAnsi="Arial" w:cs="Arial"/>
          <w:color w:val="060600"/>
          <w:sz w:val="20"/>
          <w:szCs w:val="20"/>
        </w:rPr>
        <w:t xml:space="preserve"> là một trong những vấn </w:t>
      </w:r>
      <w:r w:rsidR="00C928A1">
        <w:rPr>
          <w:rFonts w:ascii="Arial" w:hAnsi="Arial" w:cs="Arial"/>
          <w:color w:val="060600"/>
          <w:sz w:val="20"/>
          <w:szCs w:val="20"/>
        </w:rPr>
        <w:t>nạn</w:t>
      </w:r>
      <w:r w:rsidR="00716D53" w:rsidRPr="00716D53">
        <w:rPr>
          <w:rFonts w:ascii="Arial" w:hAnsi="Arial" w:cs="Arial"/>
          <w:color w:val="060600"/>
          <w:sz w:val="20"/>
          <w:szCs w:val="20"/>
        </w:rPr>
        <w:t xml:space="preserve"> diễn ra tràn lan ở Việt Nam. </w:t>
      </w:r>
      <w:r w:rsidR="007253ED">
        <w:rPr>
          <w:rFonts w:ascii="Arial" w:hAnsi="Arial" w:cs="Arial"/>
          <w:color w:val="060600"/>
          <w:sz w:val="20"/>
          <w:szCs w:val="20"/>
        </w:rPr>
        <w:t>S</w:t>
      </w:r>
      <w:r w:rsidR="007253ED" w:rsidRPr="00716D53">
        <w:rPr>
          <w:rFonts w:ascii="Arial" w:hAnsi="Arial" w:cs="Arial"/>
          <w:color w:val="060600"/>
          <w:sz w:val="20"/>
          <w:szCs w:val="20"/>
        </w:rPr>
        <w:t>ử dụng các ứng dụng, trang mạng trực tuyến ngày một tăng sau khi đại dịch Covid 19 bùng nổ</w:t>
      </w:r>
      <w:r w:rsidR="007253ED">
        <w:rPr>
          <w:rFonts w:ascii="Arial" w:hAnsi="Arial" w:cs="Arial"/>
          <w:color w:val="060600"/>
          <w:sz w:val="20"/>
          <w:szCs w:val="20"/>
        </w:rPr>
        <w:t xml:space="preserve"> đang dần trở thành xu hướng và biến</w:t>
      </w:r>
      <w:r w:rsidR="007253ED" w:rsidRPr="00716D53">
        <w:rPr>
          <w:rFonts w:ascii="Arial" w:hAnsi="Arial" w:cs="Arial"/>
          <w:color w:val="060600"/>
          <w:sz w:val="20"/>
          <w:szCs w:val="20"/>
        </w:rPr>
        <w:t xml:space="preserve"> Việt Nam </w:t>
      </w:r>
      <w:r w:rsidR="007253ED">
        <w:rPr>
          <w:rFonts w:ascii="Arial" w:hAnsi="Arial" w:cs="Arial"/>
          <w:color w:val="060600"/>
          <w:sz w:val="20"/>
          <w:szCs w:val="20"/>
        </w:rPr>
        <w:t>trở thành</w:t>
      </w:r>
      <w:r w:rsidR="007253ED" w:rsidRPr="00716D53">
        <w:rPr>
          <w:rFonts w:ascii="Arial" w:hAnsi="Arial" w:cs="Arial"/>
          <w:color w:val="060600"/>
          <w:sz w:val="20"/>
          <w:szCs w:val="20"/>
        </w:rPr>
        <w:t xml:space="preserve"> thị trường tiềm năng</w:t>
      </w:r>
      <w:r w:rsidR="007253ED">
        <w:rPr>
          <w:rFonts w:ascii="Arial" w:hAnsi="Arial" w:cs="Arial"/>
          <w:color w:val="060600"/>
          <w:sz w:val="20"/>
          <w:szCs w:val="20"/>
        </w:rPr>
        <w:t xml:space="preserve"> to lớn</w:t>
      </w:r>
      <w:r w:rsidR="007253ED" w:rsidRPr="00716D53">
        <w:rPr>
          <w:rFonts w:ascii="Arial" w:hAnsi="Arial" w:cs="Arial"/>
          <w:color w:val="060600"/>
          <w:sz w:val="20"/>
          <w:szCs w:val="20"/>
        </w:rPr>
        <w:t xml:space="preserve"> cho ngành công nghiệp sáng tạo</w:t>
      </w:r>
      <w:r w:rsidR="007253ED">
        <w:rPr>
          <w:rFonts w:ascii="Arial" w:hAnsi="Arial" w:cs="Arial"/>
          <w:color w:val="060600"/>
          <w:sz w:val="20"/>
          <w:szCs w:val="20"/>
        </w:rPr>
        <w:t>,</w:t>
      </w:r>
      <w:r w:rsidR="007253ED" w:rsidRPr="00716D53">
        <w:rPr>
          <w:rFonts w:ascii="Arial" w:hAnsi="Arial" w:cs="Arial"/>
          <w:color w:val="060600"/>
          <w:sz w:val="20"/>
          <w:szCs w:val="20"/>
        </w:rPr>
        <w:t xml:space="preserve"> cũng như cho nhiều nhà cung cấp nội dung hợp pháp</w:t>
      </w:r>
      <w:r w:rsidR="00716D53" w:rsidRPr="00716D53">
        <w:rPr>
          <w:rFonts w:ascii="Arial" w:hAnsi="Arial" w:cs="Arial"/>
          <w:color w:val="060600"/>
          <w:sz w:val="20"/>
          <w:szCs w:val="20"/>
        </w:rPr>
        <w:t xml:space="preserve">. </w:t>
      </w:r>
      <w:proofErr w:type="gramStart"/>
      <w:r w:rsidR="00716D53" w:rsidRPr="00716D53">
        <w:rPr>
          <w:rFonts w:ascii="Arial" w:hAnsi="Arial" w:cs="Arial"/>
          <w:color w:val="060600"/>
          <w:sz w:val="20"/>
          <w:szCs w:val="20"/>
        </w:rPr>
        <w:t xml:space="preserve">Tuy nhiên, những bất cập khi tiếp cận với thị trường cùng việc xử lý </w:t>
      </w:r>
      <w:r w:rsidR="007253ED">
        <w:rPr>
          <w:rFonts w:ascii="Arial" w:hAnsi="Arial" w:cs="Arial"/>
          <w:color w:val="060600"/>
          <w:sz w:val="20"/>
          <w:szCs w:val="20"/>
        </w:rPr>
        <w:t>xâm phạm SHTT</w:t>
      </w:r>
      <w:r w:rsidR="00716D53" w:rsidRPr="00716D53">
        <w:rPr>
          <w:rFonts w:ascii="Arial" w:hAnsi="Arial" w:cs="Arial"/>
          <w:color w:val="060600"/>
          <w:sz w:val="20"/>
          <w:szCs w:val="20"/>
        </w:rPr>
        <w:t xml:space="preserve"> chưa thực sự hiệu quả đã ngăn cản</w:t>
      </w:r>
      <w:r w:rsidR="007253ED">
        <w:rPr>
          <w:rFonts w:ascii="Arial" w:hAnsi="Arial" w:cs="Arial"/>
          <w:color w:val="060600"/>
          <w:sz w:val="20"/>
          <w:szCs w:val="20"/>
        </w:rPr>
        <w:t xml:space="preserve"> việc hiện thực hóa</w:t>
      </w:r>
      <w:r w:rsidR="00716D53" w:rsidRPr="00716D53">
        <w:rPr>
          <w:rFonts w:ascii="Arial" w:hAnsi="Arial" w:cs="Arial"/>
          <w:color w:val="060600"/>
          <w:sz w:val="20"/>
          <w:szCs w:val="20"/>
        </w:rPr>
        <w:t xml:space="preserve"> tiềm năng</w:t>
      </w:r>
      <w:r w:rsidR="004504B4">
        <w:rPr>
          <w:rFonts w:ascii="Arial" w:hAnsi="Arial" w:cs="Arial"/>
          <w:color w:val="060600"/>
          <w:sz w:val="20"/>
          <w:szCs w:val="20"/>
        </w:rPr>
        <w:t xml:space="preserve"> này</w:t>
      </w:r>
      <w:r w:rsidR="00716D53" w:rsidRPr="00716D53">
        <w:rPr>
          <w:rFonts w:ascii="Arial" w:hAnsi="Arial" w:cs="Arial"/>
          <w:color w:val="060600"/>
          <w:sz w:val="20"/>
          <w:szCs w:val="20"/>
        </w:rPr>
        <w:t>.</w:t>
      </w:r>
      <w:proofErr w:type="gramEnd"/>
      <w:r w:rsidR="00716D53" w:rsidRPr="00716D53">
        <w:rPr>
          <w:rFonts w:ascii="Arial" w:hAnsi="Arial" w:cs="Arial"/>
          <w:color w:val="060600"/>
          <w:sz w:val="20"/>
          <w:szCs w:val="20"/>
        </w:rPr>
        <w:t xml:space="preserve"> </w:t>
      </w:r>
    </w:p>
    <w:p w14:paraId="6C9B8307" w14:textId="24FEA35F" w:rsidR="0026115B" w:rsidRDefault="0026115B" w:rsidP="00D21A98">
      <w:pPr>
        <w:pStyle w:val="NormalWeb"/>
        <w:spacing w:before="0" w:beforeAutospacing="0" w:after="0" w:afterAutospacing="0"/>
        <w:jc w:val="both"/>
        <w:rPr>
          <w:rFonts w:ascii="Arial" w:hAnsi="Arial" w:cs="Arial"/>
          <w:color w:val="060600"/>
          <w:sz w:val="20"/>
          <w:szCs w:val="20"/>
        </w:rPr>
      </w:pPr>
    </w:p>
    <w:p w14:paraId="57CE48DB" w14:textId="7BC02103" w:rsidR="0026115B" w:rsidRDefault="0026115B" w:rsidP="00D21A98">
      <w:pPr>
        <w:pStyle w:val="NormalWeb"/>
        <w:spacing w:before="0" w:beforeAutospacing="0" w:after="0" w:afterAutospacing="0"/>
        <w:jc w:val="both"/>
        <w:rPr>
          <w:rFonts w:ascii="Arial" w:hAnsi="Arial" w:cs="Arial"/>
          <w:color w:val="060600"/>
          <w:sz w:val="20"/>
          <w:szCs w:val="20"/>
        </w:rPr>
      </w:pPr>
      <w:r w:rsidRPr="0026115B">
        <w:rPr>
          <w:rFonts w:ascii="Arial" w:hAnsi="Arial" w:cs="Arial"/>
          <w:b/>
          <w:bCs/>
          <w:i/>
          <w:iCs/>
          <w:color w:val="060600"/>
          <w:sz w:val="20"/>
          <w:szCs w:val="20"/>
        </w:rPr>
        <w:t>Xâm phạm bản quyền âm nhạc</w:t>
      </w:r>
      <w:r>
        <w:rPr>
          <w:rFonts w:ascii="Arial" w:hAnsi="Arial" w:cs="Arial"/>
          <w:color w:val="060600"/>
          <w:sz w:val="20"/>
          <w:szCs w:val="20"/>
        </w:rPr>
        <w:t>:</w:t>
      </w:r>
    </w:p>
    <w:p w14:paraId="22466172" w14:textId="77777777" w:rsidR="00D21A98" w:rsidRDefault="00D21A98" w:rsidP="00D21A98">
      <w:pPr>
        <w:pStyle w:val="NormalWeb"/>
        <w:spacing w:before="0" w:beforeAutospacing="0" w:after="0" w:afterAutospacing="0"/>
        <w:jc w:val="both"/>
        <w:rPr>
          <w:rFonts w:ascii="Arial" w:hAnsi="Arial" w:cs="Arial"/>
          <w:color w:val="060600"/>
          <w:sz w:val="20"/>
          <w:szCs w:val="20"/>
        </w:rPr>
      </w:pPr>
    </w:p>
    <w:p w14:paraId="03CD9B3E" w14:textId="59921B7C" w:rsidR="00D21A98" w:rsidRDefault="00D21A98" w:rsidP="00D21A98">
      <w:pPr>
        <w:pStyle w:val="NormalWeb"/>
        <w:spacing w:before="0" w:beforeAutospacing="0" w:after="0" w:afterAutospacing="0"/>
        <w:jc w:val="both"/>
        <w:rPr>
          <w:rFonts w:ascii="Arial" w:hAnsi="Arial" w:cs="Arial"/>
          <w:color w:val="060600"/>
          <w:sz w:val="20"/>
          <w:szCs w:val="20"/>
        </w:rPr>
      </w:pPr>
      <w:r>
        <w:rPr>
          <w:rFonts w:ascii="Arial" w:hAnsi="Arial" w:cs="Arial"/>
          <w:color w:val="060600"/>
          <w:sz w:val="20"/>
          <w:szCs w:val="20"/>
        </w:rPr>
        <w:t xml:space="preserve">Hai phương thức </w:t>
      </w:r>
      <w:proofErr w:type="gramStart"/>
      <w:r>
        <w:rPr>
          <w:rFonts w:ascii="Arial" w:hAnsi="Arial" w:cs="Arial"/>
          <w:color w:val="060600"/>
          <w:sz w:val="20"/>
          <w:szCs w:val="20"/>
        </w:rPr>
        <w:t>vi</w:t>
      </w:r>
      <w:proofErr w:type="gramEnd"/>
      <w:r>
        <w:rPr>
          <w:rFonts w:ascii="Arial" w:hAnsi="Arial" w:cs="Arial"/>
          <w:color w:val="060600"/>
          <w:sz w:val="20"/>
          <w:szCs w:val="20"/>
        </w:rPr>
        <w:t xml:space="preserve"> phạm bản quyền trực tuyến tại Việt Nam hiện nay là phát trực tuyến (</w:t>
      </w:r>
      <w:r w:rsidRPr="00D21A98">
        <w:rPr>
          <w:rFonts w:ascii="Arial" w:hAnsi="Arial" w:cs="Arial"/>
          <w:b/>
          <w:bCs/>
          <w:color w:val="060600"/>
          <w:sz w:val="20"/>
          <w:szCs w:val="20"/>
        </w:rPr>
        <w:t>stream-ripping</w:t>
      </w:r>
      <w:r>
        <w:rPr>
          <w:rFonts w:ascii="Arial" w:hAnsi="Arial" w:cs="Arial"/>
          <w:color w:val="060600"/>
          <w:sz w:val="20"/>
          <w:szCs w:val="20"/>
        </w:rPr>
        <w:t>) và d</w:t>
      </w:r>
      <w:r w:rsidRPr="00256902">
        <w:rPr>
          <w:rFonts w:ascii="Arial" w:hAnsi="Arial" w:cs="Arial"/>
          <w:color w:val="060600"/>
          <w:sz w:val="20"/>
          <w:szCs w:val="20"/>
        </w:rPr>
        <w:t>ịch vụ lưu trữ</w:t>
      </w:r>
      <w:r>
        <w:rPr>
          <w:rFonts w:ascii="Arial" w:hAnsi="Arial" w:cs="Arial"/>
          <w:color w:val="060600"/>
          <w:sz w:val="20"/>
          <w:szCs w:val="20"/>
        </w:rPr>
        <w:t xml:space="preserve"> và chia sẻ</w:t>
      </w:r>
      <w:r w:rsidRPr="00256902">
        <w:rPr>
          <w:rFonts w:ascii="Arial" w:hAnsi="Arial" w:cs="Arial"/>
          <w:color w:val="060600"/>
          <w:sz w:val="20"/>
          <w:szCs w:val="20"/>
        </w:rPr>
        <w:t xml:space="preserve"> tệp</w:t>
      </w:r>
      <w:r>
        <w:rPr>
          <w:rFonts w:ascii="Arial" w:hAnsi="Arial" w:cs="Arial"/>
          <w:color w:val="060600"/>
          <w:sz w:val="20"/>
          <w:szCs w:val="20"/>
        </w:rPr>
        <w:t xml:space="preserve"> </w:t>
      </w:r>
      <w:r w:rsidRPr="00256902">
        <w:rPr>
          <w:rFonts w:ascii="Arial" w:hAnsi="Arial" w:cs="Arial"/>
          <w:color w:val="060600"/>
          <w:sz w:val="20"/>
          <w:szCs w:val="20"/>
        </w:rPr>
        <w:t>(</w:t>
      </w:r>
      <w:r w:rsidRPr="00D21A98">
        <w:rPr>
          <w:rFonts w:ascii="Arial" w:hAnsi="Arial" w:cs="Arial"/>
          <w:b/>
          <w:bCs/>
          <w:color w:val="060600"/>
          <w:sz w:val="20"/>
          <w:szCs w:val="20"/>
        </w:rPr>
        <w:t>c</w:t>
      </w:r>
      <w:r w:rsidRPr="00256902">
        <w:rPr>
          <w:rFonts w:ascii="Arial" w:hAnsi="Arial" w:cs="Arial"/>
          <w:b/>
          <w:bCs/>
          <w:color w:val="060600"/>
          <w:sz w:val="20"/>
          <w:szCs w:val="20"/>
        </w:rPr>
        <w:t>yberlockers</w:t>
      </w:r>
      <w:r w:rsidRPr="00256902">
        <w:rPr>
          <w:rFonts w:ascii="Arial" w:hAnsi="Arial" w:cs="Arial"/>
          <w:color w:val="060600"/>
          <w:sz w:val="20"/>
          <w:szCs w:val="20"/>
        </w:rPr>
        <w:t>)</w:t>
      </w:r>
    </w:p>
    <w:p w14:paraId="553550D7" w14:textId="77777777" w:rsidR="00D21A98" w:rsidRDefault="00D21A98" w:rsidP="00D21A98">
      <w:pPr>
        <w:pStyle w:val="NormalWeb"/>
        <w:spacing w:before="0" w:beforeAutospacing="0" w:after="0" w:afterAutospacing="0"/>
        <w:jc w:val="both"/>
        <w:rPr>
          <w:rFonts w:ascii="Arial" w:hAnsi="Arial" w:cs="Arial"/>
          <w:color w:val="060600"/>
          <w:sz w:val="20"/>
          <w:szCs w:val="20"/>
        </w:rPr>
      </w:pPr>
    </w:p>
    <w:p w14:paraId="28A7AEE3" w14:textId="66DE91E5" w:rsidR="00716D53" w:rsidRDefault="004504B4" w:rsidP="00D21A98">
      <w:pPr>
        <w:pStyle w:val="NormalWeb"/>
        <w:spacing w:before="0" w:beforeAutospacing="0" w:after="0" w:afterAutospacing="0"/>
        <w:jc w:val="both"/>
        <w:rPr>
          <w:rFonts w:ascii="Arial" w:hAnsi="Arial" w:cs="Arial"/>
          <w:color w:val="060600"/>
          <w:sz w:val="20"/>
          <w:szCs w:val="20"/>
        </w:rPr>
      </w:pPr>
      <w:r>
        <w:rPr>
          <w:rFonts w:ascii="Arial" w:hAnsi="Arial" w:cs="Arial"/>
          <w:color w:val="060600"/>
          <w:sz w:val="20"/>
          <w:szCs w:val="20"/>
        </w:rPr>
        <w:t>Các đối tượng vi phạm trực tuyến (</w:t>
      </w:r>
      <w:r w:rsidRPr="004504B4">
        <w:rPr>
          <w:rFonts w:ascii="Arial" w:hAnsi="Arial" w:cs="Arial"/>
          <w:b/>
          <w:bCs/>
          <w:color w:val="060600"/>
          <w:sz w:val="20"/>
          <w:szCs w:val="20"/>
        </w:rPr>
        <w:t>piracy operators</w:t>
      </w:r>
      <w:r>
        <w:rPr>
          <w:rFonts w:ascii="Arial" w:hAnsi="Arial" w:cs="Arial"/>
          <w:color w:val="060600"/>
          <w:sz w:val="20"/>
          <w:szCs w:val="20"/>
        </w:rPr>
        <w:t xml:space="preserve">) liên quan đến những website xâm phạm bản quyền trực tuyến phổ biến trên thế giới, như: </w:t>
      </w:r>
      <w:r w:rsidRPr="00DD230A">
        <w:rPr>
          <w:rFonts w:ascii="Arial" w:hAnsi="Arial" w:cs="Arial"/>
          <w:b/>
          <w:bCs/>
          <w:color w:val="060600"/>
          <w:sz w:val="20"/>
          <w:szCs w:val="20"/>
        </w:rPr>
        <w:t>123movies</w:t>
      </w:r>
      <w:r w:rsidRPr="00716D53">
        <w:rPr>
          <w:rFonts w:ascii="Arial" w:hAnsi="Arial" w:cs="Arial"/>
          <w:color w:val="060600"/>
          <w:sz w:val="20"/>
          <w:szCs w:val="20"/>
        </w:rPr>
        <w:t xml:space="preserve"> (trước khi trang web</w:t>
      </w:r>
      <w:r>
        <w:rPr>
          <w:rFonts w:ascii="Arial" w:hAnsi="Arial" w:cs="Arial"/>
          <w:color w:val="060600"/>
          <w:sz w:val="20"/>
          <w:szCs w:val="20"/>
        </w:rPr>
        <w:t xml:space="preserve">site gốc </w:t>
      </w:r>
      <w:r w:rsidRPr="00716D53">
        <w:rPr>
          <w:rFonts w:ascii="Arial" w:hAnsi="Arial" w:cs="Arial"/>
          <w:color w:val="060600"/>
          <w:sz w:val="20"/>
          <w:szCs w:val="20"/>
        </w:rPr>
        <w:t xml:space="preserve">đóng cửa), </w:t>
      </w:r>
      <w:r w:rsidRPr="00DD230A">
        <w:rPr>
          <w:rFonts w:ascii="Arial" w:hAnsi="Arial" w:cs="Arial"/>
          <w:b/>
          <w:bCs/>
          <w:color w:val="060600"/>
          <w:sz w:val="20"/>
          <w:szCs w:val="20"/>
        </w:rPr>
        <w:t>fmovies</w:t>
      </w:r>
      <w:r w:rsidRPr="00716D53">
        <w:rPr>
          <w:rFonts w:ascii="Arial" w:hAnsi="Arial" w:cs="Arial"/>
          <w:color w:val="060600"/>
          <w:sz w:val="20"/>
          <w:szCs w:val="20"/>
        </w:rPr>
        <w:t xml:space="preserve"> và </w:t>
      </w:r>
      <w:r w:rsidRPr="00DD230A">
        <w:rPr>
          <w:rFonts w:ascii="Arial" w:hAnsi="Arial" w:cs="Arial"/>
          <w:b/>
          <w:bCs/>
          <w:color w:val="060600"/>
          <w:sz w:val="20"/>
          <w:szCs w:val="20"/>
        </w:rPr>
        <w:t>Chiasenhac</w:t>
      </w:r>
      <w:r w:rsidRPr="00716D53">
        <w:rPr>
          <w:rFonts w:ascii="Arial" w:hAnsi="Arial" w:cs="Arial"/>
          <w:color w:val="060600"/>
          <w:sz w:val="20"/>
          <w:szCs w:val="20"/>
        </w:rPr>
        <w:t>,</w:t>
      </w:r>
      <w:r>
        <w:rPr>
          <w:rFonts w:ascii="Arial" w:hAnsi="Arial" w:cs="Arial"/>
          <w:color w:val="060600"/>
          <w:sz w:val="20"/>
          <w:szCs w:val="20"/>
        </w:rPr>
        <w:t xml:space="preserve"> </w:t>
      </w:r>
      <w:r w:rsidRPr="00716D53">
        <w:rPr>
          <w:rFonts w:ascii="Arial" w:hAnsi="Arial" w:cs="Arial"/>
          <w:color w:val="060600"/>
          <w:sz w:val="20"/>
          <w:szCs w:val="20"/>
        </w:rPr>
        <w:t>đã thực hiện các hành vi gây thiệt hại đáng kể cho thị trường trong nước và biến Việt Nam trở thành thiên đường xâm phạm</w:t>
      </w:r>
      <w:r>
        <w:rPr>
          <w:rFonts w:ascii="Arial" w:hAnsi="Arial" w:cs="Arial"/>
          <w:color w:val="060600"/>
          <w:sz w:val="20"/>
          <w:szCs w:val="20"/>
        </w:rPr>
        <w:t xml:space="preserve"> bản quyền</w:t>
      </w:r>
      <w:r w:rsidRPr="00716D53">
        <w:rPr>
          <w:rFonts w:ascii="Arial" w:hAnsi="Arial" w:cs="Arial"/>
          <w:color w:val="060600"/>
          <w:sz w:val="20"/>
          <w:szCs w:val="20"/>
        </w:rPr>
        <w:t>.</w:t>
      </w:r>
      <w:r w:rsidR="00716D53" w:rsidRPr="00716D53">
        <w:rPr>
          <w:rFonts w:ascii="Arial" w:hAnsi="Arial" w:cs="Arial"/>
          <w:color w:val="060600"/>
          <w:sz w:val="20"/>
          <w:szCs w:val="20"/>
        </w:rPr>
        <w:t xml:space="preserve"> Hiện vẫn chưa thể tìm được cách thức thực thi rõ ràng hoặc hiệu quả để chống lại các trang web này hoặc </w:t>
      </w:r>
      <w:r>
        <w:rPr>
          <w:rFonts w:ascii="Arial" w:hAnsi="Arial" w:cs="Arial"/>
          <w:color w:val="060600"/>
          <w:sz w:val="20"/>
          <w:szCs w:val="20"/>
        </w:rPr>
        <w:t xml:space="preserve">các đối tượng </w:t>
      </w:r>
      <w:proofErr w:type="gramStart"/>
      <w:r>
        <w:rPr>
          <w:rFonts w:ascii="Arial" w:hAnsi="Arial" w:cs="Arial"/>
          <w:color w:val="060600"/>
          <w:sz w:val="20"/>
          <w:szCs w:val="20"/>
        </w:rPr>
        <w:t>vi</w:t>
      </w:r>
      <w:proofErr w:type="gramEnd"/>
      <w:r>
        <w:rPr>
          <w:rFonts w:ascii="Arial" w:hAnsi="Arial" w:cs="Arial"/>
          <w:color w:val="060600"/>
          <w:sz w:val="20"/>
          <w:szCs w:val="20"/>
        </w:rPr>
        <w:t xml:space="preserve"> phạm thực sự</w:t>
      </w:r>
      <w:r w:rsidR="00716D53" w:rsidRPr="00716D53">
        <w:rPr>
          <w:rFonts w:ascii="Arial" w:hAnsi="Arial" w:cs="Arial"/>
          <w:color w:val="060600"/>
          <w:sz w:val="20"/>
          <w:szCs w:val="20"/>
        </w:rPr>
        <w:t xml:space="preserve"> đứng sau nó. </w:t>
      </w:r>
      <w:r>
        <w:rPr>
          <w:rFonts w:ascii="Arial" w:hAnsi="Arial" w:cs="Arial"/>
          <w:color w:val="060600"/>
          <w:sz w:val="20"/>
          <w:szCs w:val="20"/>
        </w:rPr>
        <w:t>Các</w:t>
      </w:r>
      <w:r w:rsidR="00716D53" w:rsidRPr="00716D53">
        <w:rPr>
          <w:rFonts w:ascii="Arial" w:hAnsi="Arial" w:cs="Arial"/>
          <w:color w:val="060600"/>
          <w:sz w:val="20"/>
          <w:szCs w:val="20"/>
        </w:rPr>
        <w:t xml:space="preserve"> nội dung</w:t>
      </w:r>
      <w:r>
        <w:rPr>
          <w:rFonts w:ascii="Arial" w:hAnsi="Arial" w:cs="Arial"/>
          <w:color w:val="060600"/>
          <w:sz w:val="20"/>
          <w:szCs w:val="20"/>
        </w:rPr>
        <w:t xml:space="preserve"> trái phép (illegal contents) có thể được </w:t>
      </w:r>
      <w:r w:rsidR="00170364">
        <w:rPr>
          <w:rFonts w:ascii="Arial" w:hAnsi="Arial" w:cs="Arial"/>
          <w:color w:val="060600"/>
          <w:sz w:val="20"/>
          <w:szCs w:val="20"/>
        </w:rPr>
        <w:t xml:space="preserve">tiếp cận thông qua </w:t>
      </w:r>
      <w:r w:rsidR="00716D53" w:rsidRPr="00716D53">
        <w:rPr>
          <w:rFonts w:ascii="Arial" w:hAnsi="Arial" w:cs="Arial"/>
          <w:color w:val="060600"/>
          <w:sz w:val="20"/>
          <w:szCs w:val="20"/>
        </w:rPr>
        <w:t>các trang web</w:t>
      </w:r>
      <w:r w:rsidR="00170364">
        <w:rPr>
          <w:rFonts w:ascii="Arial" w:hAnsi="Arial" w:cs="Arial"/>
          <w:color w:val="060600"/>
          <w:sz w:val="20"/>
          <w:szCs w:val="20"/>
        </w:rPr>
        <w:t xml:space="preserve"> cho phép</w:t>
      </w:r>
      <w:r w:rsidR="00716D53" w:rsidRPr="00716D53">
        <w:rPr>
          <w:rFonts w:ascii="Arial" w:hAnsi="Arial" w:cs="Arial"/>
          <w:color w:val="060600"/>
          <w:sz w:val="20"/>
          <w:szCs w:val="20"/>
        </w:rPr>
        <w:t xml:space="preserve"> tải xuống, mạng ngang hàng (P2P), trang liên kết, trang phát trực tuyến, công cụ tìm kiếm, dịch vụ lưu trữ tệp, các ứng dụng</w:t>
      </w:r>
      <w:r w:rsidR="00170364">
        <w:rPr>
          <w:rFonts w:ascii="Arial" w:hAnsi="Arial" w:cs="Arial"/>
          <w:color w:val="060600"/>
          <w:sz w:val="20"/>
          <w:szCs w:val="20"/>
        </w:rPr>
        <w:t>, đặc biệt, các nội dung trái phép</w:t>
      </w:r>
      <w:r w:rsidR="00716D53" w:rsidRPr="00716D53">
        <w:rPr>
          <w:rFonts w:ascii="Arial" w:hAnsi="Arial" w:cs="Arial"/>
          <w:color w:val="060600"/>
          <w:sz w:val="20"/>
          <w:szCs w:val="20"/>
        </w:rPr>
        <w:t xml:space="preserve"> còn có thể được t</w:t>
      </w:r>
      <w:r w:rsidR="00170364">
        <w:rPr>
          <w:rFonts w:ascii="Arial" w:hAnsi="Arial" w:cs="Arial"/>
          <w:color w:val="060600"/>
          <w:sz w:val="20"/>
          <w:szCs w:val="20"/>
        </w:rPr>
        <w:t>ì</w:t>
      </w:r>
      <w:r w:rsidR="00716D53" w:rsidRPr="00716D53">
        <w:rPr>
          <w:rFonts w:ascii="Arial" w:hAnsi="Arial" w:cs="Arial"/>
          <w:color w:val="060600"/>
          <w:sz w:val="20"/>
          <w:szCs w:val="20"/>
        </w:rPr>
        <w:t>m thấy trên các trang mạng truyền thông xã hội nổi tiế</w:t>
      </w:r>
      <w:r w:rsidR="00304980">
        <w:rPr>
          <w:rFonts w:ascii="Arial" w:hAnsi="Arial" w:cs="Arial"/>
          <w:color w:val="060600"/>
          <w:sz w:val="20"/>
          <w:szCs w:val="20"/>
        </w:rPr>
        <w:t>ng như Insta</w:t>
      </w:r>
      <w:r w:rsidR="00716D53" w:rsidRPr="00716D53">
        <w:rPr>
          <w:rFonts w:ascii="Arial" w:hAnsi="Arial" w:cs="Arial"/>
          <w:color w:val="060600"/>
          <w:sz w:val="20"/>
          <w:szCs w:val="20"/>
        </w:rPr>
        <w:t xml:space="preserve">gram, Facebook, Zalo, Tik Tok... Thông qua </w:t>
      </w:r>
      <w:r w:rsidR="00716D53" w:rsidRPr="00716D53">
        <w:rPr>
          <w:rFonts w:ascii="Arial" w:hAnsi="Arial" w:cs="Arial"/>
          <w:color w:val="030300"/>
          <w:sz w:val="20"/>
          <w:szCs w:val="20"/>
        </w:rPr>
        <w:t>Thiết bị vi phạm bản quyền</w:t>
      </w:r>
      <w:r w:rsidR="00716D53" w:rsidRPr="00716D53">
        <w:rPr>
          <w:rFonts w:ascii="Arial" w:hAnsi="Arial" w:cs="Arial"/>
          <w:color w:val="060600"/>
          <w:sz w:val="20"/>
          <w:szCs w:val="20"/>
        </w:rPr>
        <w:t xml:space="preserve"> (PD) và các tài nguyên lưu trữ tệp nền tảng miễn phí, bao gồm cả tài nguyên từ Facebook và Google, những kẻ vi phạm lợi dụng để cung cấp, chia sẻ hoặc phát sóng trực tiếp nhiều loại nội dung, thông tin khai thác trái phép từ các nhà bán lẻ trực tuyến cũng như các cửa hàng truyền thống đã được cấp phép.</w:t>
      </w:r>
      <w:r w:rsidR="007253ED">
        <w:rPr>
          <w:rFonts w:ascii="Arial" w:hAnsi="Arial" w:cs="Arial"/>
          <w:color w:val="060600"/>
          <w:sz w:val="20"/>
          <w:szCs w:val="20"/>
        </w:rPr>
        <w:t xml:space="preserve"> </w:t>
      </w:r>
    </w:p>
    <w:p w14:paraId="4986F5D7" w14:textId="77777777" w:rsidR="00D21A98" w:rsidRDefault="00D21A98" w:rsidP="00D21A98">
      <w:pPr>
        <w:pStyle w:val="NormalWeb"/>
        <w:spacing w:before="0" w:beforeAutospacing="0" w:after="0" w:afterAutospacing="0"/>
        <w:jc w:val="both"/>
        <w:rPr>
          <w:rFonts w:ascii="Arial" w:hAnsi="Arial" w:cs="Arial"/>
          <w:color w:val="060600"/>
          <w:sz w:val="20"/>
          <w:szCs w:val="20"/>
        </w:rPr>
      </w:pPr>
    </w:p>
    <w:p w14:paraId="56F6871E" w14:textId="57EA810B" w:rsidR="00170364" w:rsidRDefault="00170364" w:rsidP="00D21A98">
      <w:pPr>
        <w:pStyle w:val="NormalWeb"/>
        <w:spacing w:before="0" w:beforeAutospacing="0" w:after="0" w:afterAutospacing="0"/>
        <w:jc w:val="both"/>
        <w:rPr>
          <w:rFonts w:ascii="Arial" w:hAnsi="Arial" w:cs="Arial"/>
          <w:color w:val="070700"/>
          <w:sz w:val="20"/>
          <w:szCs w:val="20"/>
        </w:rPr>
      </w:pPr>
      <w:r w:rsidRPr="00170364">
        <w:rPr>
          <w:rFonts w:ascii="Arial" w:hAnsi="Arial" w:cs="Arial"/>
          <w:color w:val="060600"/>
          <w:sz w:val="20"/>
          <w:szCs w:val="20"/>
        </w:rPr>
        <w:t>Phát trực tuyến</w:t>
      </w:r>
      <w:r w:rsidR="0032527C">
        <w:rPr>
          <w:rFonts w:ascii="Arial" w:hAnsi="Arial" w:cs="Arial"/>
          <w:color w:val="060600"/>
          <w:sz w:val="20"/>
          <w:szCs w:val="20"/>
        </w:rPr>
        <w:t xml:space="preserve"> (</w:t>
      </w:r>
      <w:r w:rsidR="0032527C" w:rsidRPr="0032527C">
        <w:rPr>
          <w:rFonts w:ascii="Arial" w:hAnsi="Arial" w:cs="Arial"/>
          <w:b/>
          <w:bCs/>
          <w:color w:val="060600"/>
          <w:sz w:val="20"/>
          <w:szCs w:val="20"/>
        </w:rPr>
        <w:t>stream-ripping</w:t>
      </w:r>
      <w:r w:rsidR="0032527C">
        <w:rPr>
          <w:rFonts w:ascii="Arial" w:hAnsi="Arial" w:cs="Arial"/>
          <w:color w:val="060600"/>
          <w:sz w:val="20"/>
          <w:szCs w:val="20"/>
        </w:rPr>
        <w:t>)</w:t>
      </w:r>
      <w:r w:rsidRPr="00170364">
        <w:rPr>
          <w:rFonts w:ascii="Arial" w:hAnsi="Arial" w:cs="Arial"/>
          <w:color w:val="060600"/>
          <w:sz w:val="20"/>
          <w:szCs w:val="20"/>
        </w:rPr>
        <w:t xml:space="preserve"> là hình thức vi phạm bản quyền âm nhạc phổ biến nhất ở Việt Nam, với hơn 26</w:t>
      </w:r>
      <w:proofErr w:type="gramStart"/>
      <w:r w:rsidRPr="00170364">
        <w:rPr>
          <w:rFonts w:ascii="Arial" w:hAnsi="Arial" w:cs="Arial"/>
          <w:color w:val="060600"/>
          <w:sz w:val="20"/>
          <w:szCs w:val="20"/>
        </w:rPr>
        <w:t>,7</w:t>
      </w:r>
      <w:proofErr w:type="gramEnd"/>
      <w:r w:rsidRPr="00170364">
        <w:rPr>
          <w:rFonts w:ascii="Arial" w:hAnsi="Arial" w:cs="Arial"/>
          <w:color w:val="060600"/>
          <w:sz w:val="20"/>
          <w:szCs w:val="20"/>
        </w:rPr>
        <w:t xml:space="preserve"> triệu lượt truy cập</w:t>
      </w:r>
      <w:r>
        <w:rPr>
          <w:rFonts w:ascii="Arial" w:hAnsi="Arial" w:cs="Arial"/>
          <w:color w:val="060600"/>
          <w:sz w:val="20"/>
          <w:szCs w:val="20"/>
        </w:rPr>
        <w:t xml:space="preserve"> (</w:t>
      </w:r>
      <w:r w:rsidRPr="00170364">
        <w:rPr>
          <w:rFonts w:ascii="Arial" w:hAnsi="Arial" w:cs="Arial"/>
          <w:color w:val="060600"/>
          <w:sz w:val="20"/>
          <w:szCs w:val="20"/>
        </w:rPr>
        <w:t>26.7 million visits</w:t>
      </w:r>
      <w:r>
        <w:rPr>
          <w:rFonts w:ascii="Arial" w:hAnsi="Arial" w:cs="Arial"/>
          <w:color w:val="060600"/>
          <w:sz w:val="20"/>
          <w:szCs w:val="20"/>
        </w:rPr>
        <w:t>)</w:t>
      </w:r>
      <w:r w:rsidRPr="00170364">
        <w:rPr>
          <w:rFonts w:ascii="Arial" w:hAnsi="Arial" w:cs="Arial"/>
          <w:color w:val="060600"/>
          <w:sz w:val="20"/>
          <w:szCs w:val="20"/>
        </w:rPr>
        <w:t xml:space="preserve"> trong quý 3 năm 2021</w:t>
      </w:r>
      <w:r>
        <w:rPr>
          <w:rFonts w:ascii="Arial" w:hAnsi="Arial" w:cs="Arial"/>
          <w:color w:val="060600"/>
          <w:sz w:val="20"/>
          <w:szCs w:val="20"/>
        </w:rPr>
        <w:t xml:space="preserve">. Ba website xâm phạm bản quyền trực tuyến nổi bật nhấ tại Việt Nam là: </w:t>
      </w:r>
      <w:hyperlink r:id="rId8" w:history="1">
        <w:r w:rsidRPr="00F83D99">
          <w:rPr>
            <w:rStyle w:val="Hyperlink"/>
            <w:rFonts w:ascii="Arial" w:hAnsi="Arial" w:cs="Arial"/>
            <w:sz w:val="20"/>
            <w:szCs w:val="20"/>
          </w:rPr>
          <w:t>https://www.y2mate.com/</w:t>
        </w:r>
      </w:hyperlink>
      <w:r w:rsidR="0032527C">
        <w:rPr>
          <w:rFonts w:ascii="Arial" w:hAnsi="Arial" w:cs="Arial"/>
          <w:color w:val="060600"/>
          <w:sz w:val="20"/>
          <w:szCs w:val="20"/>
        </w:rPr>
        <w:t xml:space="preserve">, </w:t>
      </w:r>
      <w:hyperlink r:id="rId9" w:history="1">
        <w:r w:rsidR="0032527C" w:rsidRPr="00F83D99">
          <w:rPr>
            <w:rStyle w:val="Hyperlink"/>
            <w:rFonts w:ascii="Arial" w:hAnsi="Arial" w:cs="Arial"/>
            <w:sz w:val="20"/>
            <w:szCs w:val="20"/>
          </w:rPr>
          <w:t>https://en.savefrom.net/</w:t>
        </w:r>
      </w:hyperlink>
      <w:r w:rsidR="0032527C">
        <w:rPr>
          <w:rFonts w:ascii="Arial" w:hAnsi="Arial" w:cs="Arial"/>
          <w:color w:val="060600"/>
          <w:sz w:val="20"/>
          <w:szCs w:val="20"/>
        </w:rPr>
        <w:t xml:space="preserve"> và </w:t>
      </w:r>
      <w:hyperlink r:id="rId10" w:history="1">
        <w:r w:rsidR="0032527C" w:rsidRPr="00F83D99">
          <w:rPr>
            <w:rStyle w:val="Hyperlink"/>
            <w:rFonts w:ascii="Arial" w:hAnsi="Arial" w:cs="Arial"/>
            <w:sz w:val="20"/>
            <w:szCs w:val="20"/>
          </w:rPr>
          <w:t>https://www.y2meta.com/</w:t>
        </w:r>
      </w:hyperlink>
      <w:r w:rsidR="0032527C">
        <w:rPr>
          <w:rFonts w:ascii="Arial" w:hAnsi="Arial" w:cs="Arial"/>
          <w:color w:val="060600"/>
          <w:sz w:val="20"/>
          <w:szCs w:val="20"/>
        </w:rPr>
        <w:t xml:space="preserve"> với lượng truy cập từ Việt Nam trong quý 3 năm 2021 lần lượt là </w:t>
      </w:r>
      <w:r w:rsidR="0032527C" w:rsidRPr="00716D53">
        <w:rPr>
          <w:rFonts w:ascii="Arial" w:hAnsi="Arial" w:cs="Arial"/>
          <w:color w:val="070700"/>
          <w:sz w:val="20"/>
          <w:szCs w:val="20"/>
        </w:rPr>
        <w:t>12,3</w:t>
      </w:r>
      <w:r w:rsidR="0032527C">
        <w:rPr>
          <w:rFonts w:ascii="Arial" w:hAnsi="Arial" w:cs="Arial"/>
          <w:color w:val="070700"/>
          <w:sz w:val="20"/>
          <w:szCs w:val="20"/>
        </w:rPr>
        <w:t xml:space="preserve"> triệu, 3,7 </w:t>
      </w:r>
      <w:r w:rsidR="0032527C" w:rsidRPr="00256902">
        <w:rPr>
          <w:rFonts w:ascii="Arial" w:hAnsi="Arial" w:cs="Arial"/>
          <w:color w:val="060600"/>
          <w:sz w:val="20"/>
          <w:szCs w:val="20"/>
        </w:rPr>
        <w:t>triệu và 1,6 triệu.</w:t>
      </w:r>
      <w:r w:rsidR="00256902">
        <w:rPr>
          <w:rFonts w:ascii="Arial" w:hAnsi="Arial" w:cs="Arial"/>
          <w:color w:val="060600"/>
          <w:sz w:val="20"/>
          <w:szCs w:val="20"/>
        </w:rPr>
        <w:t xml:space="preserve"> </w:t>
      </w:r>
      <w:proofErr w:type="gramStart"/>
      <w:r w:rsidR="00256902" w:rsidRPr="00716D53">
        <w:rPr>
          <w:rFonts w:ascii="Arial" w:hAnsi="Arial" w:cs="Arial"/>
          <w:color w:val="070700"/>
          <w:sz w:val="20"/>
          <w:szCs w:val="20"/>
        </w:rPr>
        <w:t>Các trang web này cung cấp cho người dùng khả năng tải xuống bất hợp pháp các bản nhạc từ YouTube dưới dạng MP3</w:t>
      </w:r>
      <w:r w:rsidR="00256902">
        <w:rPr>
          <w:rFonts w:ascii="Arial" w:hAnsi="Arial" w:cs="Arial"/>
          <w:color w:val="070700"/>
          <w:sz w:val="20"/>
          <w:szCs w:val="20"/>
        </w:rPr>
        <w:t>.</w:t>
      </w:r>
      <w:proofErr w:type="gramEnd"/>
    </w:p>
    <w:p w14:paraId="5A656886" w14:textId="77777777" w:rsidR="00D21A98" w:rsidRPr="00256902" w:rsidRDefault="00D21A98" w:rsidP="00D21A98">
      <w:pPr>
        <w:pStyle w:val="NormalWeb"/>
        <w:spacing w:before="0" w:beforeAutospacing="0" w:after="0" w:afterAutospacing="0"/>
        <w:jc w:val="both"/>
        <w:rPr>
          <w:rFonts w:ascii="Arial" w:hAnsi="Arial" w:cs="Arial"/>
          <w:color w:val="060600"/>
          <w:sz w:val="20"/>
          <w:szCs w:val="20"/>
        </w:rPr>
      </w:pPr>
    </w:p>
    <w:p w14:paraId="7EA9FC81" w14:textId="691C8544" w:rsidR="0032527C" w:rsidRDefault="00256902" w:rsidP="00D21A98">
      <w:pPr>
        <w:pStyle w:val="NormalWeb"/>
        <w:spacing w:before="0" w:beforeAutospacing="0" w:after="0" w:afterAutospacing="0"/>
        <w:jc w:val="both"/>
        <w:rPr>
          <w:rFonts w:ascii="Arial" w:hAnsi="Arial" w:cs="Arial"/>
          <w:color w:val="060600"/>
          <w:sz w:val="20"/>
          <w:szCs w:val="20"/>
        </w:rPr>
      </w:pPr>
      <w:r w:rsidRPr="00D21A98">
        <w:rPr>
          <w:rFonts w:ascii="Arial" w:hAnsi="Arial" w:cs="Arial"/>
          <w:color w:val="060600"/>
          <w:sz w:val="20"/>
          <w:szCs w:val="20"/>
        </w:rPr>
        <w:t>Dịch vụ lưu trữ</w:t>
      </w:r>
      <w:r w:rsidR="00D21A98" w:rsidRPr="00D21A98">
        <w:rPr>
          <w:rFonts w:ascii="Arial" w:hAnsi="Arial" w:cs="Arial"/>
          <w:color w:val="060600"/>
          <w:sz w:val="20"/>
          <w:szCs w:val="20"/>
        </w:rPr>
        <w:t xml:space="preserve"> và chia sẻ</w:t>
      </w:r>
      <w:r w:rsidRPr="00D21A98">
        <w:rPr>
          <w:rFonts w:ascii="Arial" w:hAnsi="Arial" w:cs="Arial"/>
          <w:color w:val="060600"/>
          <w:sz w:val="20"/>
          <w:szCs w:val="20"/>
        </w:rPr>
        <w:t xml:space="preserve"> tệp (</w:t>
      </w:r>
      <w:r w:rsidRPr="00D21A98">
        <w:rPr>
          <w:rFonts w:ascii="Arial" w:hAnsi="Arial" w:cs="Arial"/>
          <w:b/>
          <w:bCs/>
          <w:color w:val="060600"/>
          <w:sz w:val="20"/>
          <w:szCs w:val="20"/>
        </w:rPr>
        <w:t>Cyberlockers</w:t>
      </w:r>
      <w:r w:rsidRPr="00D21A98">
        <w:rPr>
          <w:rFonts w:ascii="Arial" w:hAnsi="Arial" w:cs="Arial"/>
          <w:color w:val="060600"/>
          <w:sz w:val="20"/>
          <w:szCs w:val="20"/>
        </w:rPr>
        <w:t xml:space="preserve">) </w:t>
      </w:r>
      <w:r w:rsidRPr="00D21A98">
        <w:rPr>
          <w:rFonts w:ascii="Arial" w:hAnsi="Arial" w:cs="Arial"/>
          <w:color w:val="070700"/>
          <w:sz w:val="20"/>
          <w:szCs w:val="20"/>
        </w:rPr>
        <w:t>cũng là một phương thức vi phạm bản quyền khá phổ biến, lượt truy cập lên tới 13</w:t>
      </w:r>
      <w:proofErr w:type="gramStart"/>
      <w:r w:rsidRPr="00D21A98">
        <w:rPr>
          <w:rFonts w:ascii="Arial" w:hAnsi="Arial" w:cs="Arial"/>
          <w:color w:val="070700"/>
          <w:sz w:val="20"/>
          <w:szCs w:val="20"/>
        </w:rPr>
        <w:t>,7</w:t>
      </w:r>
      <w:proofErr w:type="gramEnd"/>
      <w:r w:rsidRPr="00D21A98">
        <w:rPr>
          <w:rFonts w:ascii="Arial" w:hAnsi="Arial" w:cs="Arial"/>
          <w:color w:val="070700"/>
          <w:sz w:val="20"/>
          <w:szCs w:val="20"/>
        </w:rPr>
        <w:t xml:space="preserve"> triệu lượt trong quý 3 năm 2021. </w:t>
      </w:r>
      <w:r w:rsidR="001530BD">
        <w:rPr>
          <w:rFonts w:ascii="Arial" w:hAnsi="Arial" w:cs="Arial"/>
          <w:color w:val="070700"/>
          <w:sz w:val="20"/>
          <w:szCs w:val="20"/>
        </w:rPr>
        <w:t>Ngoài h</w:t>
      </w:r>
      <w:r w:rsidRPr="00D21A98">
        <w:rPr>
          <w:rFonts w:ascii="Arial" w:hAnsi="Arial" w:cs="Arial"/>
          <w:color w:val="070700"/>
          <w:sz w:val="20"/>
          <w:szCs w:val="20"/>
        </w:rPr>
        <w:t xml:space="preserve">ai website cung cấp dịch vụ lưu trữ </w:t>
      </w:r>
      <w:r w:rsidR="00D21A98" w:rsidRPr="00D21A98">
        <w:rPr>
          <w:rFonts w:ascii="Arial" w:hAnsi="Arial" w:cs="Arial"/>
          <w:color w:val="070700"/>
          <w:sz w:val="20"/>
          <w:szCs w:val="20"/>
        </w:rPr>
        <w:t xml:space="preserve">và chia sẻ </w:t>
      </w:r>
      <w:r w:rsidRPr="00D21A98">
        <w:rPr>
          <w:rFonts w:ascii="Arial" w:hAnsi="Arial" w:cs="Arial"/>
          <w:color w:val="070700"/>
          <w:sz w:val="20"/>
          <w:szCs w:val="20"/>
        </w:rPr>
        <w:t xml:space="preserve">tệp </w:t>
      </w:r>
      <w:r w:rsidR="00D21A98" w:rsidRPr="00D21A98">
        <w:rPr>
          <w:rFonts w:ascii="Arial" w:hAnsi="Arial" w:cs="Arial"/>
          <w:color w:val="070700"/>
          <w:sz w:val="20"/>
          <w:szCs w:val="20"/>
        </w:rPr>
        <w:t xml:space="preserve">vi phạm </w:t>
      </w:r>
      <w:r w:rsidRPr="00D21A98">
        <w:rPr>
          <w:rFonts w:ascii="Arial" w:hAnsi="Arial" w:cs="Arial"/>
          <w:color w:val="070700"/>
          <w:sz w:val="20"/>
          <w:szCs w:val="20"/>
        </w:rPr>
        <w:t xml:space="preserve">được xác định là </w:t>
      </w:r>
      <w:r w:rsidR="00D21A98" w:rsidRPr="00D21A98">
        <w:rPr>
          <w:rStyle w:val="Hyperlink"/>
          <w:rFonts w:ascii="Arial" w:hAnsi="Arial" w:cs="Arial"/>
          <w:b/>
          <w:bCs/>
          <w:sz w:val="20"/>
          <w:szCs w:val="20"/>
        </w:rPr>
        <w:t>Mega.nz</w:t>
      </w:r>
      <w:r w:rsidR="00D21A98" w:rsidRPr="00D21A98">
        <w:rPr>
          <w:rFonts w:ascii="Arial" w:hAnsi="Arial" w:cs="Arial"/>
          <w:color w:val="070700"/>
          <w:sz w:val="20"/>
          <w:szCs w:val="20"/>
        </w:rPr>
        <w:t xml:space="preserve"> và </w:t>
      </w:r>
      <w:r w:rsidR="00D21A98" w:rsidRPr="00D21A98">
        <w:rPr>
          <w:rStyle w:val="Hyperlink"/>
          <w:rFonts w:ascii="Arial" w:hAnsi="Arial" w:cs="Arial"/>
          <w:b/>
          <w:bCs/>
          <w:sz w:val="20"/>
          <w:szCs w:val="20"/>
        </w:rPr>
        <w:t>zippyshare.com</w:t>
      </w:r>
      <w:r w:rsidR="00D21A98" w:rsidRPr="00D21A98">
        <w:rPr>
          <w:rFonts w:ascii="Arial" w:hAnsi="Arial" w:cs="Arial"/>
          <w:color w:val="070700"/>
          <w:sz w:val="20"/>
          <w:szCs w:val="20"/>
        </w:rPr>
        <w:t xml:space="preserve"> </w:t>
      </w:r>
      <w:r w:rsidR="00D21A98" w:rsidRPr="00D21A98">
        <w:rPr>
          <w:rFonts w:ascii="Arial" w:hAnsi="Arial" w:cs="Arial"/>
          <w:color w:val="060600"/>
          <w:sz w:val="20"/>
          <w:szCs w:val="20"/>
        </w:rPr>
        <w:t>với lượng truy cập từ Việt Nam trong quý 3 năm 2021 lần lượt là</w:t>
      </w:r>
      <w:r w:rsidR="00D21A98">
        <w:rPr>
          <w:rFonts w:ascii="Arial" w:hAnsi="Arial" w:cs="Arial"/>
          <w:color w:val="060600"/>
          <w:sz w:val="20"/>
          <w:szCs w:val="20"/>
        </w:rPr>
        <w:t xml:space="preserve"> 6</w:t>
      </w:r>
      <w:proofErr w:type="gramStart"/>
      <w:r w:rsidR="00D21A98">
        <w:rPr>
          <w:rFonts w:ascii="Arial" w:hAnsi="Arial" w:cs="Arial"/>
          <w:color w:val="060600"/>
          <w:sz w:val="20"/>
          <w:szCs w:val="20"/>
        </w:rPr>
        <w:t>,5</w:t>
      </w:r>
      <w:proofErr w:type="gramEnd"/>
      <w:r w:rsidR="00D21A98">
        <w:rPr>
          <w:rFonts w:ascii="Arial" w:hAnsi="Arial" w:cs="Arial"/>
          <w:color w:val="060600"/>
          <w:sz w:val="20"/>
          <w:szCs w:val="20"/>
        </w:rPr>
        <w:t xml:space="preserve"> triệu </w:t>
      </w:r>
      <w:r w:rsidR="001530BD">
        <w:rPr>
          <w:rFonts w:ascii="Arial" w:hAnsi="Arial" w:cs="Arial"/>
          <w:color w:val="060600"/>
          <w:sz w:val="20"/>
          <w:szCs w:val="20"/>
        </w:rPr>
        <w:t>và 0</w:t>
      </w:r>
      <w:r w:rsidR="00BC6D7B">
        <w:rPr>
          <w:rFonts w:ascii="Arial" w:hAnsi="Arial" w:cs="Arial"/>
          <w:color w:val="060600"/>
          <w:sz w:val="20"/>
          <w:szCs w:val="20"/>
        </w:rPr>
        <w:t>,</w:t>
      </w:r>
      <w:r w:rsidR="001530BD">
        <w:rPr>
          <w:rFonts w:ascii="Arial" w:hAnsi="Arial" w:cs="Arial"/>
          <w:color w:val="060600"/>
          <w:sz w:val="20"/>
          <w:szCs w:val="20"/>
        </w:rPr>
        <w:t xml:space="preserve">75 triệu, thì </w:t>
      </w:r>
      <w:hyperlink r:id="rId11" w:history="1">
        <w:r w:rsidR="001530BD" w:rsidRPr="00F83D99">
          <w:rPr>
            <w:rStyle w:val="Hyperlink"/>
            <w:rFonts w:ascii="Arial" w:hAnsi="Arial" w:cs="Arial"/>
            <w:sz w:val="20"/>
            <w:szCs w:val="20"/>
          </w:rPr>
          <w:t>https://chiasenhac.vn/</w:t>
        </w:r>
      </w:hyperlink>
      <w:r w:rsidR="001530BD">
        <w:rPr>
          <w:rFonts w:ascii="Arial" w:hAnsi="Arial" w:cs="Arial"/>
          <w:color w:val="060600"/>
          <w:sz w:val="20"/>
          <w:szCs w:val="20"/>
        </w:rPr>
        <w:t xml:space="preserve"> với 3,9 triệu</w:t>
      </w:r>
      <w:r w:rsidR="00A30893">
        <w:rPr>
          <w:rFonts w:ascii="Arial" w:hAnsi="Arial" w:cs="Arial"/>
          <w:color w:val="060600"/>
          <w:sz w:val="20"/>
          <w:szCs w:val="20"/>
        </w:rPr>
        <w:t xml:space="preserve"> lượt truy cập vào cúng thời kỳ là</w:t>
      </w:r>
      <w:r w:rsidR="001530BD">
        <w:rPr>
          <w:rFonts w:ascii="Arial" w:hAnsi="Arial" w:cs="Arial"/>
          <w:color w:val="060600"/>
          <w:sz w:val="20"/>
          <w:szCs w:val="20"/>
        </w:rPr>
        <w:t xml:space="preserve"> </w:t>
      </w:r>
      <w:r w:rsidR="001530BD" w:rsidRPr="001530BD">
        <w:rPr>
          <w:rFonts w:ascii="Arial" w:hAnsi="Arial" w:cs="Arial"/>
          <w:color w:val="060600"/>
          <w:sz w:val="20"/>
          <w:szCs w:val="20"/>
        </w:rPr>
        <w:t>trang web</w:t>
      </w:r>
      <w:r w:rsidR="001530BD">
        <w:rPr>
          <w:rFonts w:ascii="Arial" w:hAnsi="Arial" w:cs="Arial"/>
          <w:color w:val="060600"/>
          <w:sz w:val="20"/>
          <w:szCs w:val="20"/>
        </w:rPr>
        <w:t xml:space="preserve"> tiếng Việt</w:t>
      </w:r>
      <w:r w:rsidR="001530BD" w:rsidRPr="001530BD">
        <w:rPr>
          <w:rFonts w:ascii="Arial" w:hAnsi="Arial" w:cs="Arial"/>
          <w:color w:val="060600"/>
          <w:sz w:val="20"/>
          <w:szCs w:val="20"/>
        </w:rPr>
        <w:t xml:space="preserve"> lâu đời trong nước tập trung vào nội dung nhạc vi phạm bản quyền cũng </w:t>
      </w:r>
      <w:r w:rsidR="001530BD">
        <w:rPr>
          <w:rFonts w:ascii="Arial" w:hAnsi="Arial" w:cs="Arial"/>
          <w:color w:val="060600"/>
          <w:sz w:val="20"/>
          <w:szCs w:val="20"/>
        </w:rPr>
        <w:t xml:space="preserve">được xem </w:t>
      </w:r>
      <w:r w:rsidR="001530BD" w:rsidRPr="001530BD">
        <w:rPr>
          <w:rFonts w:ascii="Arial" w:hAnsi="Arial" w:cs="Arial"/>
          <w:color w:val="060600"/>
          <w:sz w:val="20"/>
          <w:szCs w:val="20"/>
        </w:rPr>
        <w:t>là mối đe dọa lớ</w:t>
      </w:r>
      <w:r w:rsidR="001530BD">
        <w:rPr>
          <w:rFonts w:ascii="Arial" w:hAnsi="Arial" w:cs="Arial"/>
          <w:color w:val="060600"/>
          <w:sz w:val="20"/>
          <w:szCs w:val="20"/>
        </w:rPr>
        <w:t xml:space="preserve">n. </w:t>
      </w:r>
    </w:p>
    <w:p w14:paraId="50975025" w14:textId="14BF5D90" w:rsidR="00D21A98" w:rsidRDefault="00D21A98" w:rsidP="00D21A98">
      <w:pPr>
        <w:pStyle w:val="NormalWeb"/>
        <w:spacing w:before="0" w:beforeAutospacing="0" w:after="0" w:afterAutospacing="0"/>
        <w:jc w:val="both"/>
        <w:rPr>
          <w:rFonts w:ascii="Arial" w:hAnsi="Arial" w:cs="Arial"/>
          <w:color w:val="060600"/>
          <w:sz w:val="20"/>
          <w:szCs w:val="20"/>
        </w:rPr>
      </w:pPr>
    </w:p>
    <w:p w14:paraId="0C751F54" w14:textId="2A18259A" w:rsidR="0026115B" w:rsidRDefault="0026115B" w:rsidP="00D21A98">
      <w:pPr>
        <w:pStyle w:val="NormalWeb"/>
        <w:spacing w:before="0" w:beforeAutospacing="0" w:after="0" w:afterAutospacing="0"/>
        <w:jc w:val="both"/>
        <w:rPr>
          <w:rFonts w:ascii="Arial" w:hAnsi="Arial" w:cs="Arial"/>
          <w:color w:val="060600"/>
          <w:sz w:val="20"/>
          <w:szCs w:val="20"/>
        </w:rPr>
      </w:pPr>
      <w:r w:rsidRPr="0026115B">
        <w:rPr>
          <w:rFonts w:ascii="Arial" w:hAnsi="Arial" w:cs="Arial"/>
          <w:b/>
          <w:bCs/>
          <w:i/>
          <w:iCs/>
          <w:color w:val="060600"/>
          <w:sz w:val="20"/>
          <w:szCs w:val="20"/>
        </w:rPr>
        <w:t>Xâm phạm bản quyền điện ảnh</w:t>
      </w:r>
      <w:r>
        <w:rPr>
          <w:rFonts w:ascii="Arial" w:hAnsi="Arial" w:cs="Arial"/>
          <w:color w:val="060600"/>
          <w:sz w:val="20"/>
          <w:szCs w:val="20"/>
        </w:rPr>
        <w:t xml:space="preserve">: </w:t>
      </w:r>
    </w:p>
    <w:p w14:paraId="7B6757BD" w14:textId="77777777" w:rsidR="00456FD3" w:rsidRPr="00D21A98" w:rsidRDefault="00456FD3" w:rsidP="00D21A98">
      <w:pPr>
        <w:pStyle w:val="NormalWeb"/>
        <w:spacing w:before="0" w:beforeAutospacing="0" w:after="0" w:afterAutospacing="0"/>
        <w:jc w:val="both"/>
        <w:rPr>
          <w:rFonts w:ascii="Arial" w:hAnsi="Arial" w:cs="Arial"/>
          <w:color w:val="060600"/>
          <w:sz w:val="20"/>
          <w:szCs w:val="20"/>
        </w:rPr>
      </w:pPr>
    </w:p>
    <w:p w14:paraId="78816DE5" w14:textId="760CC881" w:rsidR="00716D53" w:rsidRDefault="00716D53" w:rsidP="00A30893">
      <w:pPr>
        <w:pStyle w:val="NormalWeb"/>
        <w:spacing w:before="0" w:beforeAutospacing="0" w:after="0" w:afterAutospacing="0"/>
        <w:jc w:val="both"/>
        <w:rPr>
          <w:rFonts w:ascii="Arial" w:hAnsi="Arial" w:cs="Arial"/>
          <w:color w:val="060600"/>
          <w:sz w:val="20"/>
          <w:szCs w:val="20"/>
        </w:rPr>
      </w:pPr>
      <w:proofErr w:type="gramStart"/>
      <w:r w:rsidRPr="00716D53">
        <w:rPr>
          <w:rFonts w:ascii="Arial" w:hAnsi="Arial" w:cs="Arial"/>
          <w:color w:val="060600"/>
          <w:sz w:val="20"/>
          <w:szCs w:val="20"/>
        </w:rPr>
        <w:t>Ngoài âm nhạc, thì phim ảnh cũng là một lĩnh vực bị xâm phạm bản quyền trực tuyến rất nhiều.</w:t>
      </w:r>
      <w:proofErr w:type="gramEnd"/>
      <w:r w:rsidRPr="00716D53">
        <w:rPr>
          <w:rFonts w:ascii="Arial" w:hAnsi="Arial" w:cs="Arial"/>
          <w:color w:val="060600"/>
          <w:sz w:val="20"/>
          <w:szCs w:val="20"/>
        </w:rPr>
        <w:t xml:space="preserve"> </w:t>
      </w:r>
      <w:proofErr w:type="gramStart"/>
      <w:r w:rsidRPr="00716D53">
        <w:rPr>
          <w:rFonts w:ascii="Arial" w:hAnsi="Arial" w:cs="Arial"/>
          <w:color w:val="060600"/>
          <w:sz w:val="20"/>
          <w:szCs w:val="20"/>
        </w:rPr>
        <w:t>Những trang web này sẽ cung cấp quyền truy cập trái phép vào các bộ phim và phim truyền hình nổi tiếng của cả trong nước và nước ngoài mà không hề mất phí.</w:t>
      </w:r>
      <w:proofErr w:type="gramEnd"/>
      <w:r w:rsidRPr="00716D53">
        <w:rPr>
          <w:rFonts w:ascii="Arial" w:hAnsi="Arial" w:cs="Arial"/>
          <w:color w:val="060600"/>
          <w:sz w:val="20"/>
          <w:szCs w:val="20"/>
        </w:rPr>
        <w:t xml:space="preserve"> </w:t>
      </w:r>
      <w:proofErr w:type="gramStart"/>
      <w:r w:rsidRPr="00716D53">
        <w:rPr>
          <w:rFonts w:ascii="Arial" w:hAnsi="Arial" w:cs="Arial"/>
          <w:color w:val="060600"/>
          <w:sz w:val="20"/>
          <w:szCs w:val="20"/>
        </w:rPr>
        <w:t xml:space="preserve">Ví dụ như trang web vi phạm bản quyền khét tiếng </w:t>
      </w:r>
      <w:r w:rsidRPr="00830FA5">
        <w:rPr>
          <w:rFonts w:ascii="Arial" w:hAnsi="Arial" w:cs="Arial"/>
          <w:b/>
          <w:bCs/>
          <w:color w:val="060600"/>
          <w:sz w:val="20"/>
          <w:szCs w:val="20"/>
        </w:rPr>
        <w:t>Fmovies</w:t>
      </w:r>
      <w:r w:rsidRPr="00716D53">
        <w:rPr>
          <w:rFonts w:ascii="Arial" w:hAnsi="Arial" w:cs="Arial"/>
          <w:color w:val="060600"/>
          <w:sz w:val="20"/>
          <w:szCs w:val="20"/>
        </w:rPr>
        <w:t xml:space="preserve"> (còn được gọi là </w:t>
      </w:r>
      <w:r w:rsidRPr="00830FA5">
        <w:rPr>
          <w:rFonts w:ascii="Arial" w:hAnsi="Arial" w:cs="Arial"/>
          <w:b/>
          <w:bCs/>
          <w:color w:val="060600"/>
          <w:sz w:val="20"/>
          <w:szCs w:val="20"/>
        </w:rPr>
        <w:t>Bmovies</w:t>
      </w:r>
      <w:r w:rsidRPr="00716D53">
        <w:rPr>
          <w:rFonts w:ascii="Arial" w:hAnsi="Arial" w:cs="Arial"/>
          <w:color w:val="060600"/>
          <w:sz w:val="20"/>
          <w:szCs w:val="20"/>
        </w:rPr>
        <w:t xml:space="preserve"> hoặc </w:t>
      </w:r>
      <w:r w:rsidRPr="00830FA5">
        <w:rPr>
          <w:rFonts w:ascii="Arial" w:hAnsi="Arial" w:cs="Arial"/>
          <w:b/>
          <w:bCs/>
          <w:color w:val="060600"/>
          <w:sz w:val="20"/>
          <w:szCs w:val="20"/>
        </w:rPr>
        <w:t>Bflix</w:t>
      </w:r>
      <w:r w:rsidRPr="00716D53">
        <w:rPr>
          <w:rFonts w:ascii="Arial" w:hAnsi="Arial" w:cs="Arial"/>
          <w:color w:val="060600"/>
          <w:sz w:val="20"/>
          <w:szCs w:val="20"/>
        </w:rPr>
        <w:t>) được cho là bắt nguồn từ Việt Nam.</w:t>
      </w:r>
      <w:proofErr w:type="gramEnd"/>
      <w:r w:rsidRPr="00716D53">
        <w:rPr>
          <w:rFonts w:ascii="Arial" w:hAnsi="Arial" w:cs="Arial"/>
          <w:color w:val="060600"/>
          <w:sz w:val="20"/>
          <w:szCs w:val="20"/>
        </w:rPr>
        <w:t xml:space="preserve"> Việc xử lý vi phạm bản quyền đã có khởi sắc khi vào tháng 8 năm 2021, người sáng lập và hai nhân viên của trang web Phimmoi – một trong những trang web chuyên cung cấp xem phim trái phép phổ biến ở Việt Nam đã bị cảnh sát Việt Nam xác định, gọi đến thẩm vấn và</w:t>
      </w:r>
      <w:r w:rsidRPr="00716D53">
        <w:rPr>
          <w:rFonts w:ascii="Arial" w:hAnsi="Arial" w:cs="Arial"/>
          <w:sz w:val="20"/>
          <w:szCs w:val="20"/>
        </w:rPr>
        <w:t xml:space="preserve"> </w:t>
      </w:r>
      <w:r w:rsidRPr="00716D53">
        <w:rPr>
          <w:rFonts w:ascii="Arial" w:hAnsi="Arial" w:cs="Arial"/>
          <w:color w:val="060600"/>
          <w:sz w:val="20"/>
          <w:szCs w:val="20"/>
        </w:rPr>
        <w:t xml:space="preserve">bị khởi tố hình sự vì "Xâm phạm quyền tác giả, quyền liên quan". Các miền của trang web này đã </w:t>
      </w:r>
      <w:r w:rsidR="002D72B7">
        <w:rPr>
          <w:rFonts w:ascii="Arial" w:hAnsi="Arial" w:cs="Arial"/>
          <w:color w:val="060600"/>
          <w:sz w:val="20"/>
          <w:szCs w:val="20"/>
        </w:rPr>
        <w:t>không thể truy cập trực tuyến</w:t>
      </w:r>
      <w:r w:rsidRPr="00716D53">
        <w:rPr>
          <w:rFonts w:ascii="Arial" w:hAnsi="Arial" w:cs="Arial"/>
          <w:color w:val="060600"/>
          <w:sz w:val="20"/>
          <w:szCs w:val="20"/>
        </w:rPr>
        <w:t xml:space="preserve">; website phim lậu này không chịu dừng lại mà còn cho ra đời thêm nhiều tên miền mới như </w:t>
      </w:r>
      <w:r w:rsidRPr="00830FA5">
        <w:rPr>
          <w:rFonts w:ascii="Arial" w:hAnsi="Arial" w:cs="Arial"/>
          <w:b/>
          <w:bCs/>
          <w:color w:val="060600"/>
          <w:sz w:val="20"/>
          <w:szCs w:val="20"/>
        </w:rPr>
        <w:t>phimmoiz.net</w:t>
      </w:r>
      <w:r w:rsidRPr="00716D53">
        <w:rPr>
          <w:rFonts w:ascii="Arial" w:hAnsi="Arial" w:cs="Arial"/>
          <w:color w:val="060600"/>
          <w:sz w:val="20"/>
          <w:szCs w:val="20"/>
        </w:rPr>
        <w:t xml:space="preserve">, </w:t>
      </w:r>
      <w:r w:rsidRPr="00830FA5">
        <w:rPr>
          <w:rFonts w:ascii="Arial" w:hAnsi="Arial" w:cs="Arial"/>
          <w:b/>
          <w:bCs/>
          <w:color w:val="060600"/>
          <w:sz w:val="20"/>
          <w:szCs w:val="20"/>
        </w:rPr>
        <w:t>phimmoizz.net</w:t>
      </w:r>
      <w:r w:rsidRPr="00716D53">
        <w:rPr>
          <w:rFonts w:ascii="Arial" w:hAnsi="Arial" w:cs="Arial"/>
          <w:color w:val="060600"/>
          <w:sz w:val="20"/>
          <w:szCs w:val="20"/>
        </w:rPr>
        <w:t xml:space="preserve">, </w:t>
      </w:r>
      <w:r w:rsidRPr="00830FA5">
        <w:rPr>
          <w:rFonts w:ascii="Arial" w:hAnsi="Arial" w:cs="Arial"/>
          <w:b/>
          <w:bCs/>
          <w:color w:val="060600"/>
          <w:sz w:val="20"/>
          <w:szCs w:val="20"/>
        </w:rPr>
        <w:t>phimmoizzz.net</w:t>
      </w:r>
      <w:r w:rsidRPr="00716D53">
        <w:rPr>
          <w:rFonts w:ascii="Arial" w:hAnsi="Arial" w:cs="Arial"/>
          <w:color w:val="060600"/>
          <w:sz w:val="20"/>
          <w:szCs w:val="20"/>
        </w:rPr>
        <w:t xml:space="preserve"> và </w:t>
      </w:r>
      <w:r w:rsidRPr="00830FA5">
        <w:rPr>
          <w:rFonts w:ascii="Arial" w:hAnsi="Arial" w:cs="Arial"/>
          <w:b/>
          <w:bCs/>
          <w:color w:val="060600"/>
          <w:sz w:val="20"/>
          <w:szCs w:val="20"/>
        </w:rPr>
        <w:t>zphimmoi.com</w:t>
      </w:r>
      <w:r w:rsidRPr="00716D53">
        <w:rPr>
          <w:rFonts w:ascii="Arial" w:hAnsi="Arial" w:cs="Arial"/>
          <w:color w:val="060600"/>
          <w:sz w:val="20"/>
          <w:szCs w:val="20"/>
        </w:rPr>
        <w:t xml:space="preserve">, </w:t>
      </w:r>
      <w:r w:rsidRPr="00830FA5">
        <w:rPr>
          <w:rFonts w:ascii="Arial" w:hAnsi="Arial" w:cs="Arial"/>
          <w:b/>
          <w:bCs/>
          <w:color w:val="060600"/>
          <w:sz w:val="20"/>
          <w:szCs w:val="20"/>
        </w:rPr>
        <w:t>phimmoii.org</w:t>
      </w:r>
      <w:r w:rsidRPr="00716D53">
        <w:rPr>
          <w:rFonts w:ascii="Arial" w:hAnsi="Arial" w:cs="Arial"/>
          <w:color w:val="060600"/>
          <w:sz w:val="20"/>
          <w:szCs w:val="20"/>
        </w:rPr>
        <w:t xml:space="preserve">, </w:t>
      </w:r>
      <w:r w:rsidRPr="00830FA5">
        <w:rPr>
          <w:rFonts w:ascii="Arial" w:hAnsi="Arial" w:cs="Arial"/>
          <w:b/>
          <w:bCs/>
          <w:color w:val="060600"/>
          <w:sz w:val="20"/>
          <w:szCs w:val="20"/>
        </w:rPr>
        <w:t>zphimmoi.tv</w:t>
      </w:r>
      <w:r w:rsidRPr="00716D53">
        <w:rPr>
          <w:rFonts w:ascii="Arial" w:hAnsi="Arial" w:cs="Arial"/>
          <w:color w:val="060600"/>
          <w:sz w:val="20"/>
          <w:szCs w:val="20"/>
        </w:rPr>
        <w:t xml:space="preserve">, </w:t>
      </w:r>
      <w:r w:rsidRPr="00830FA5">
        <w:rPr>
          <w:rFonts w:ascii="Arial" w:hAnsi="Arial" w:cs="Arial"/>
          <w:b/>
          <w:bCs/>
          <w:color w:val="060600"/>
          <w:sz w:val="20"/>
          <w:szCs w:val="20"/>
        </w:rPr>
        <w:t>phimmoi.be</w:t>
      </w:r>
      <w:r w:rsidRPr="00716D53">
        <w:rPr>
          <w:rFonts w:ascii="Arial" w:hAnsi="Arial" w:cs="Arial"/>
          <w:color w:val="060600"/>
          <w:sz w:val="20"/>
          <w:szCs w:val="20"/>
        </w:rPr>
        <w:t>.</w:t>
      </w:r>
      <w:r w:rsidR="00830FA5">
        <w:rPr>
          <w:rFonts w:ascii="Arial" w:hAnsi="Arial" w:cs="Arial"/>
          <w:color w:val="060600"/>
          <w:sz w:val="20"/>
          <w:szCs w:val="20"/>
        </w:rPr>
        <w:t>.</w:t>
      </w:r>
      <w:r w:rsidRPr="00716D53">
        <w:rPr>
          <w:rFonts w:ascii="Arial" w:hAnsi="Arial" w:cs="Arial"/>
          <w:color w:val="060600"/>
          <w:sz w:val="20"/>
          <w:szCs w:val="20"/>
        </w:rPr>
        <w:t>.</w:t>
      </w:r>
      <w:r w:rsidRPr="00716D53" w:rsidDel="0018664E">
        <w:rPr>
          <w:rFonts w:ascii="Arial" w:hAnsi="Arial" w:cs="Arial"/>
          <w:color w:val="060600"/>
          <w:sz w:val="20"/>
          <w:szCs w:val="20"/>
        </w:rPr>
        <w:t xml:space="preserve"> </w:t>
      </w:r>
      <w:r w:rsidRPr="00716D53">
        <w:rPr>
          <w:rFonts w:ascii="Arial" w:hAnsi="Arial" w:cs="Arial"/>
          <w:color w:val="060600"/>
          <w:sz w:val="20"/>
          <w:szCs w:val="20"/>
        </w:rPr>
        <w:t>Hy v</w:t>
      </w:r>
      <w:r w:rsidR="003F1C9B">
        <w:rPr>
          <w:rFonts w:ascii="Arial" w:hAnsi="Arial" w:cs="Arial"/>
          <w:color w:val="060600"/>
          <w:sz w:val="20"/>
          <w:szCs w:val="20"/>
        </w:rPr>
        <w:t>ọ</w:t>
      </w:r>
      <w:r w:rsidRPr="00716D53">
        <w:rPr>
          <w:rFonts w:ascii="Arial" w:hAnsi="Arial" w:cs="Arial"/>
          <w:color w:val="060600"/>
          <w:sz w:val="20"/>
          <w:szCs w:val="20"/>
        </w:rPr>
        <w:t xml:space="preserve">ng rằng, </w:t>
      </w:r>
      <w:r w:rsidR="00830FA5">
        <w:rPr>
          <w:rFonts w:ascii="Arial" w:hAnsi="Arial" w:cs="Arial"/>
          <w:color w:val="060600"/>
          <w:sz w:val="20"/>
          <w:szCs w:val="20"/>
        </w:rPr>
        <w:t>việc</w:t>
      </w:r>
      <w:r w:rsidRPr="00716D53">
        <w:rPr>
          <w:rFonts w:ascii="Arial" w:hAnsi="Arial" w:cs="Arial"/>
          <w:color w:val="060600"/>
          <w:sz w:val="20"/>
          <w:szCs w:val="20"/>
        </w:rPr>
        <w:t xml:space="preserve"> xử phạt đối với Phimmoi sẽ</w:t>
      </w:r>
      <w:r w:rsidRPr="00716D53">
        <w:rPr>
          <w:rFonts w:ascii="Arial" w:hAnsi="Arial" w:cs="Arial"/>
          <w:sz w:val="20"/>
          <w:szCs w:val="20"/>
        </w:rPr>
        <w:t xml:space="preserve"> </w:t>
      </w:r>
      <w:r w:rsidRPr="00716D53">
        <w:rPr>
          <w:rFonts w:ascii="Arial" w:hAnsi="Arial" w:cs="Arial"/>
          <w:color w:val="060600"/>
          <w:sz w:val="20"/>
          <w:szCs w:val="20"/>
        </w:rPr>
        <w:t xml:space="preserve">tạo ra nhiều tín hiệu mới cho việc xử lý triệt để </w:t>
      </w:r>
      <w:r w:rsidR="00830FA5">
        <w:rPr>
          <w:rFonts w:ascii="Arial" w:hAnsi="Arial" w:cs="Arial"/>
          <w:color w:val="060600"/>
          <w:sz w:val="20"/>
          <w:szCs w:val="20"/>
        </w:rPr>
        <w:t xml:space="preserve">hành </w:t>
      </w:r>
      <w:proofErr w:type="gramStart"/>
      <w:r w:rsidRPr="00716D53">
        <w:rPr>
          <w:rFonts w:ascii="Arial" w:hAnsi="Arial" w:cs="Arial"/>
          <w:color w:val="060600"/>
          <w:sz w:val="20"/>
          <w:szCs w:val="20"/>
        </w:rPr>
        <w:t>vi</w:t>
      </w:r>
      <w:proofErr w:type="gramEnd"/>
      <w:r w:rsidRPr="00716D53">
        <w:rPr>
          <w:rFonts w:ascii="Arial" w:hAnsi="Arial" w:cs="Arial"/>
          <w:color w:val="060600"/>
          <w:sz w:val="20"/>
          <w:szCs w:val="20"/>
        </w:rPr>
        <w:t xml:space="preserve"> phạm bản quyền trong lĩnh vực điện ảnh diễn ra nhiều năm trở lại đây đối với một số trang web phổ biến khác như </w:t>
      </w:r>
      <w:hyperlink r:id="rId12" w:history="1">
        <w:r w:rsidR="00830FA5" w:rsidRPr="00F83D99">
          <w:rPr>
            <w:rStyle w:val="Hyperlink"/>
            <w:rFonts w:ascii="Arial" w:hAnsi="Arial" w:cs="Arial"/>
            <w:b/>
            <w:bCs/>
            <w:sz w:val="20"/>
            <w:szCs w:val="20"/>
          </w:rPr>
          <w:t>https://bylutv.com/</w:t>
        </w:r>
      </w:hyperlink>
      <w:r w:rsidRPr="00716D53">
        <w:rPr>
          <w:rFonts w:ascii="Arial" w:hAnsi="Arial" w:cs="Arial"/>
          <w:color w:val="060600"/>
          <w:sz w:val="20"/>
          <w:szCs w:val="20"/>
        </w:rPr>
        <w:t xml:space="preserve">, </w:t>
      </w:r>
      <w:r w:rsidRPr="00830FA5">
        <w:rPr>
          <w:rFonts w:ascii="Arial" w:hAnsi="Arial" w:cs="Arial"/>
          <w:b/>
          <w:bCs/>
          <w:color w:val="060600"/>
          <w:sz w:val="20"/>
          <w:szCs w:val="20"/>
        </w:rPr>
        <w:t>Motchill.net</w:t>
      </w:r>
      <w:r w:rsidRPr="00716D53">
        <w:rPr>
          <w:rFonts w:ascii="Arial" w:hAnsi="Arial" w:cs="Arial"/>
          <w:color w:val="060600"/>
          <w:sz w:val="20"/>
          <w:szCs w:val="20"/>
        </w:rPr>
        <w:t xml:space="preserve"> và </w:t>
      </w:r>
      <w:hyperlink r:id="rId13" w:history="1">
        <w:r w:rsidR="00830FA5" w:rsidRPr="00F83D99">
          <w:rPr>
            <w:rStyle w:val="Hyperlink"/>
            <w:rFonts w:ascii="Arial" w:hAnsi="Arial" w:cs="Arial"/>
            <w:sz w:val="20"/>
            <w:szCs w:val="20"/>
          </w:rPr>
          <w:t>https://dongpphim.com/</w:t>
        </w:r>
      </w:hyperlink>
      <w:r w:rsidRPr="00716D53">
        <w:rPr>
          <w:rFonts w:ascii="Arial" w:hAnsi="Arial" w:cs="Arial"/>
          <w:color w:val="060600"/>
          <w:sz w:val="20"/>
          <w:szCs w:val="20"/>
        </w:rPr>
        <w:t>.</w:t>
      </w:r>
    </w:p>
    <w:p w14:paraId="2A047CED" w14:textId="09395C14" w:rsidR="003F1C9B" w:rsidRDefault="003F1C9B" w:rsidP="00A30893">
      <w:pPr>
        <w:pStyle w:val="NormalWeb"/>
        <w:spacing w:before="0" w:beforeAutospacing="0" w:after="0" w:afterAutospacing="0"/>
        <w:jc w:val="both"/>
        <w:rPr>
          <w:rFonts w:ascii="Arial" w:hAnsi="Arial" w:cs="Arial"/>
          <w:color w:val="060600"/>
          <w:sz w:val="20"/>
          <w:szCs w:val="20"/>
        </w:rPr>
      </w:pPr>
    </w:p>
    <w:p w14:paraId="788E25C8" w14:textId="02FB3A22" w:rsidR="003F1C9B" w:rsidRDefault="003F1C9B" w:rsidP="00A30893">
      <w:pPr>
        <w:pStyle w:val="NormalWeb"/>
        <w:spacing w:before="0" w:beforeAutospacing="0" w:after="0" w:afterAutospacing="0"/>
        <w:jc w:val="both"/>
        <w:rPr>
          <w:rFonts w:ascii="Arial" w:hAnsi="Arial" w:cs="Arial"/>
          <w:color w:val="060600"/>
          <w:sz w:val="20"/>
          <w:szCs w:val="20"/>
        </w:rPr>
      </w:pPr>
      <w:r>
        <w:rPr>
          <w:rFonts w:ascii="Arial" w:hAnsi="Arial" w:cs="Arial"/>
          <w:color w:val="060600"/>
          <w:sz w:val="20"/>
          <w:szCs w:val="20"/>
        </w:rPr>
        <w:t>Đáng chú ý, hiện nay, người dùng tại Việt Nam đã không thể truy cập website trỏ từ tên miền &lt;</w:t>
      </w:r>
      <w:r w:rsidRPr="003F1C9B">
        <w:rPr>
          <w:rFonts w:ascii="Arial" w:hAnsi="Arial" w:cs="Arial"/>
          <w:b/>
          <w:bCs/>
          <w:color w:val="060600"/>
          <w:sz w:val="20"/>
          <w:szCs w:val="20"/>
        </w:rPr>
        <w:t xml:space="preserve"> </w:t>
      </w:r>
      <w:r w:rsidRPr="00830FA5">
        <w:rPr>
          <w:rFonts w:ascii="Arial" w:hAnsi="Arial" w:cs="Arial"/>
          <w:b/>
          <w:bCs/>
          <w:color w:val="060600"/>
          <w:sz w:val="20"/>
          <w:szCs w:val="20"/>
        </w:rPr>
        <w:t>Motchill.net</w:t>
      </w:r>
      <w:r>
        <w:rPr>
          <w:rFonts w:ascii="Arial" w:hAnsi="Arial" w:cs="Arial"/>
          <w:color w:val="060600"/>
          <w:sz w:val="20"/>
          <w:szCs w:val="20"/>
        </w:rPr>
        <w:t xml:space="preserve">&gt; do </w:t>
      </w:r>
      <w:r w:rsidRPr="003F1C9B">
        <w:rPr>
          <w:rFonts w:ascii="Arial" w:hAnsi="Arial" w:cs="Arial"/>
          <w:color w:val="060600"/>
          <w:sz w:val="20"/>
          <w:szCs w:val="20"/>
        </w:rPr>
        <w:t>đã bị chặn do vi phạm pháp luật (tấn công mạng, lừa đảo, vi phạm bản quyền, dịch vụ không phép...) hoặc chính sách của tổ chức</w:t>
      </w:r>
      <w:r>
        <w:rPr>
          <w:rFonts w:ascii="Arial" w:hAnsi="Arial" w:cs="Arial"/>
          <w:color w:val="060600"/>
          <w:sz w:val="20"/>
          <w:szCs w:val="20"/>
        </w:rPr>
        <w:t xml:space="preserve"> bởi: Trung tâm giám sát an toàn không gian mạng quốc gia – National Cyber Security Centre (NCSC) – một tổ chức thuộc Bộ Thông tin truyền thông của Việt Nam. Bất kỳ ai cũng có thể báo cáo tình trạ</w:t>
      </w:r>
      <w:r w:rsidR="007A1953">
        <w:rPr>
          <w:rFonts w:ascii="Arial" w:hAnsi="Arial" w:cs="Arial"/>
          <w:color w:val="060600"/>
          <w:sz w:val="20"/>
          <w:szCs w:val="20"/>
        </w:rPr>
        <w:t>ng xâm phạm bản quyền trực tuyến</w:t>
      </w:r>
      <w:r>
        <w:rPr>
          <w:rFonts w:ascii="Arial" w:hAnsi="Arial" w:cs="Arial"/>
          <w:color w:val="060600"/>
          <w:sz w:val="20"/>
          <w:szCs w:val="20"/>
        </w:rPr>
        <w:t xml:space="preserve"> tới NCSC thông qua: </w:t>
      </w:r>
      <w:hyperlink r:id="rId14" w:anchor="!/" w:history="1">
        <w:r w:rsidRPr="00F83D99">
          <w:rPr>
            <w:rStyle w:val="Hyperlink"/>
            <w:rFonts w:ascii="Arial" w:hAnsi="Arial" w:cs="Arial"/>
            <w:sz w:val="20"/>
            <w:szCs w:val="20"/>
          </w:rPr>
          <w:t>https://canhbao.ncsc.gov.vn/#!/</w:t>
        </w:r>
      </w:hyperlink>
      <w:r>
        <w:rPr>
          <w:rFonts w:ascii="Arial" w:hAnsi="Arial" w:cs="Arial"/>
          <w:color w:val="060600"/>
          <w:sz w:val="20"/>
          <w:szCs w:val="20"/>
        </w:rPr>
        <w:t xml:space="preserve"> </w:t>
      </w:r>
    </w:p>
    <w:p w14:paraId="07612600" w14:textId="77777777" w:rsidR="00A30893" w:rsidRPr="00716D53" w:rsidRDefault="00A30893" w:rsidP="00A30893">
      <w:pPr>
        <w:pStyle w:val="NormalWeb"/>
        <w:spacing w:before="0" w:beforeAutospacing="0" w:after="0" w:afterAutospacing="0"/>
        <w:jc w:val="both"/>
        <w:rPr>
          <w:rFonts w:ascii="Arial" w:hAnsi="Arial" w:cs="Arial"/>
          <w:color w:val="060600"/>
          <w:sz w:val="20"/>
          <w:szCs w:val="20"/>
        </w:rPr>
      </w:pPr>
    </w:p>
    <w:p w14:paraId="1861D8CA" w14:textId="13E173E5" w:rsidR="00716D53" w:rsidRDefault="00716D53" w:rsidP="003F1C9B">
      <w:pPr>
        <w:pStyle w:val="NormalWeb"/>
        <w:spacing w:before="0" w:beforeAutospacing="0" w:after="0" w:afterAutospacing="0"/>
        <w:jc w:val="both"/>
        <w:rPr>
          <w:rFonts w:ascii="Arial" w:hAnsi="Arial" w:cs="Arial"/>
          <w:color w:val="0A0A00"/>
          <w:sz w:val="20"/>
          <w:szCs w:val="20"/>
        </w:rPr>
      </w:pPr>
      <w:r w:rsidRPr="00716D53">
        <w:rPr>
          <w:rFonts w:ascii="Arial" w:hAnsi="Arial" w:cs="Arial"/>
          <w:color w:val="0A0A00"/>
          <w:sz w:val="20"/>
          <w:szCs w:val="20"/>
        </w:rPr>
        <w:t xml:space="preserve">Dịch vụ </w:t>
      </w:r>
      <w:proofErr w:type="gramStart"/>
      <w:r w:rsidRPr="00716D53">
        <w:rPr>
          <w:rFonts w:ascii="Arial" w:hAnsi="Arial" w:cs="Arial"/>
          <w:color w:val="0A0A00"/>
          <w:sz w:val="20"/>
          <w:szCs w:val="20"/>
        </w:rPr>
        <w:t>vi</w:t>
      </w:r>
      <w:proofErr w:type="gramEnd"/>
      <w:r w:rsidRPr="00716D53">
        <w:rPr>
          <w:rFonts w:ascii="Arial" w:hAnsi="Arial" w:cs="Arial"/>
          <w:color w:val="0A0A00"/>
          <w:sz w:val="20"/>
          <w:szCs w:val="20"/>
        </w:rPr>
        <w:t xml:space="preserve"> phạm bản quyền truyền hình giao thức Internet (</w:t>
      </w:r>
      <w:r w:rsidRPr="003F1C9B">
        <w:rPr>
          <w:rFonts w:ascii="Arial" w:hAnsi="Arial" w:cs="Arial"/>
          <w:b/>
          <w:bCs/>
          <w:color w:val="0A0A00"/>
          <w:sz w:val="20"/>
          <w:szCs w:val="20"/>
        </w:rPr>
        <w:t>IPTV</w:t>
      </w:r>
      <w:r w:rsidRPr="00716D53">
        <w:rPr>
          <w:rFonts w:ascii="Arial" w:hAnsi="Arial" w:cs="Arial"/>
          <w:color w:val="0A0A00"/>
          <w:sz w:val="20"/>
          <w:szCs w:val="20"/>
        </w:rPr>
        <w:t xml:space="preserve">) rất phổ biến ở châu Âu cũng là một trong những hình thức xâm phạm bản quyền ở thị trường Việt Nam như </w:t>
      </w:r>
      <w:r w:rsidRPr="003F1C9B">
        <w:rPr>
          <w:rFonts w:ascii="Arial" w:hAnsi="Arial" w:cs="Arial"/>
          <w:b/>
          <w:bCs/>
          <w:color w:val="0A0A00"/>
          <w:sz w:val="20"/>
          <w:szCs w:val="20"/>
        </w:rPr>
        <w:t>BIPTV.best</w:t>
      </w:r>
      <w:r w:rsidRPr="00716D53">
        <w:rPr>
          <w:rFonts w:ascii="Arial" w:hAnsi="Arial" w:cs="Arial"/>
          <w:color w:val="0A0A00"/>
          <w:sz w:val="20"/>
          <w:szCs w:val="20"/>
        </w:rPr>
        <w:t xml:space="preserve"> và </w:t>
      </w:r>
      <w:r w:rsidRPr="003F1C9B">
        <w:rPr>
          <w:rFonts w:ascii="Arial" w:hAnsi="Arial" w:cs="Arial"/>
          <w:b/>
          <w:bCs/>
          <w:color w:val="0A0A00"/>
          <w:sz w:val="20"/>
          <w:szCs w:val="20"/>
        </w:rPr>
        <w:t>BestBuy / PTV.store</w:t>
      </w:r>
      <w:r w:rsidRPr="00716D53">
        <w:rPr>
          <w:rFonts w:ascii="Arial" w:hAnsi="Arial" w:cs="Arial"/>
          <w:color w:val="0A0A00"/>
          <w:sz w:val="20"/>
          <w:szCs w:val="20"/>
        </w:rPr>
        <w:t xml:space="preserve">. Các doanh nghiệp cung cấp dịch vụ trái phép này như </w:t>
      </w:r>
      <w:r w:rsidRPr="003F1C9B">
        <w:rPr>
          <w:rFonts w:ascii="Arial" w:hAnsi="Arial" w:cs="Arial"/>
          <w:b/>
          <w:bCs/>
          <w:color w:val="0A0A00"/>
          <w:sz w:val="20"/>
          <w:szCs w:val="20"/>
        </w:rPr>
        <w:t>Abyss.to</w:t>
      </w:r>
      <w:r w:rsidRPr="00716D53">
        <w:rPr>
          <w:rFonts w:ascii="Arial" w:hAnsi="Arial" w:cs="Arial"/>
          <w:color w:val="0A0A00"/>
          <w:sz w:val="20"/>
          <w:szCs w:val="20"/>
        </w:rPr>
        <w:t xml:space="preserve"> (trước đây là </w:t>
      </w:r>
      <w:r w:rsidRPr="003F1C9B">
        <w:rPr>
          <w:rFonts w:ascii="Arial" w:hAnsi="Arial" w:cs="Arial"/>
          <w:b/>
          <w:bCs/>
          <w:color w:val="0A0A00"/>
          <w:sz w:val="20"/>
          <w:szCs w:val="20"/>
        </w:rPr>
        <w:t>Hydrax.net</w:t>
      </w:r>
      <w:r w:rsidRPr="00716D53">
        <w:rPr>
          <w:rFonts w:ascii="Arial" w:hAnsi="Arial" w:cs="Arial"/>
          <w:color w:val="0A0A00"/>
          <w:sz w:val="20"/>
          <w:szCs w:val="20"/>
        </w:rPr>
        <w:t xml:space="preserve">) - chuyên cung cấp dịch vụ “Google pass through”, tức là một dịch vụ cho phép người dùng thông qua Google Drive hoặc kéo và thả tệp vào trang của trang web để đưa video lên mạng. Sau đó, dịch vụ sẽ làm xáo trộn vị trí của nội dung được lưu trữ để ngăn chặn việc xử lý </w:t>
      </w:r>
      <w:proofErr w:type="gramStart"/>
      <w:r w:rsidRPr="00716D53">
        <w:rPr>
          <w:rFonts w:ascii="Arial" w:hAnsi="Arial" w:cs="Arial"/>
          <w:color w:val="0A0A00"/>
          <w:sz w:val="20"/>
          <w:szCs w:val="20"/>
        </w:rPr>
        <w:t>vi</w:t>
      </w:r>
      <w:proofErr w:type="gramEnd"/>
      <w:r w:rsidRPr="00716D53">
        <w:rPr>
          <w:rFonts w:ascii="Arial" w:hAnsi="Arial" w:cs="Arial"/>
          <w:color w:val="0A0A00"/>
          <w:sz w:val="20"/>
          <w:szCs w:val="20"/>
        </w:rPr>
        <w:t xml:space="preserve"> phạm và bảo vệ danh tính của người điều hành trang web. Abyss.to cũng cung cấp khả năng nhúng video với trình phát phương tiện Abyss trên các trang web riêng biệt miễn phí, mặc dù người xem được xem các quảng cáo bởi Abyss.to – đây là một</w:t>
      </w:r>
      <w:r w:rsidR="003F1C9B">
        <w:rPr>
          <w:rFonts w:ascii="Arial" w:hAnsi="Arial" w:cs="Arial"/>
          <w:color w:val="0A0A00"/>
          <w:sz w:val="20"/>
          <w:szCs w:val="20"/>
        </w:rPr>
        <w:t xml:space="preserve"> </w:t>
      </w:r>
      <w:r w:rsidRPr="00716D53">
        <w:rPr>
          <w:rFonts w:ascii="Arial" w:hAnsi="Arial" w:cs="Arial"/>
          <w:color w:val="0A0A00"/>
          <w:sz w:val="20"/>
          <w:szCs w:val="20"/>
        </w:rPr>
        <w:t xml:space="preserve">dịch vụ được rất nhiều các trang web vi phạm bản quyền như </w:t>
      </w:r>
      <w:r w:rsidRPr="009C0678">
        <w:rPr>
          <w:rFonts w:ascii="Arial" w:hAnsi="Arial" w:cs="Arial"/>
          <w:b/>
          <w:bCs/>
          <w:color w:val="0A0A00"/>
          <w:sz w:val="20"/>
          <w:szCs w:val="20"/>
        </w:rPr>
        <w:t>123movies.fun</w:t>
      </w:r>
      <w:r w:rsidRPr="00716D53">
        <w:rPr>
          <w:rFonts w:ascii="Arial" w:hAnsi="Arial" w:cs="Arial"/>
          <w:color w:val="0A0A00"/>
          <w:sz w:val="20"/>
          <w:szCs w:val="20"/>
        </w:rPr>
        <w:t xml:space="preserve">, </w:t>
      </w:r>
      <w:r w:rsidRPr="009C0678">
        <w:rPr>
          <w:rFonts w:ascii="Arial" w:hAnsi="Arial" w:cs="Arial"/>
          <w:b/>
          <w:bCs/>
          <w:color w:val="0A0A00"/>
          <w:sz w:val="20"/>
          <w:szCs w:val="20"/>
        </w:rPr>
        <w:t>gostream.site</w:t>
      </w:r>
      <w:r w:rsidRPr="00716D53">
        <w:rPr>
          <w:rFonts w:ascii="Arial" w:hAnsi="Arial" w:cs="Arial"/>
          <w:color w:val="0A0A00"/>
          <w:sz w:val="20"/>
          <w:szCs w:val="20"/>
        </w:rPr>
        <w:t xml:space="preserve">, </w:t>
      </w:r>
      <w:r w:rsidRPr="009C0678">
        <w:rPr>
          <w:rFonts w:ascii="Arial" w:hAnsi="Arial" w:cs="Arial"/>
          <w:b/>
          <w:bCs/>
          <w:color w:val="0A0A00"/>
          <w:sz w:val="20"/>
          <w:szCs w:val="20"/>
        </w:rPr>
        <w:t>solarmoviez.nu</w:t>
      </w:r>
      <w:r w:rsidRPr="00716D53">
        <w:rPr>
          <w:rFonts w:ascii="Arial" w:hAnsi="Arial" w:cs="Arial"/>
          <w:color w:val="0A0A00"/>
          <w:sz w:val="20"/>
          <w:szCs w:val="20"/>
        </w:rPr>
        <w:t xml:space="preserve"> và </w:t>
      </w:r>
      <w:r w:rsidRPr="009C0678">
        <w:rPr>
          <w:rFonts w:ascii="Arial" w:hAnsi="Arial" w:cs="Arial"/>
          <w:b/>
          <w:bCs/>
          <w:color w:val="0A0A00"/>
          <w:sz w:val="20"/>
          <w:szCs w:val="20"/>
        </w:rPr>
        <w:t>yesmovies.to</w:t>
      </w:r>
      <w:r w:rsidRPr="00716D53">
        <w:rPr>
          <w:rFonts w:ascii="Arial" w:hAnsi="Arial" w:cs="Arial"/>
          <w:color w:val="0A0A00"/>
          <w:sz w:val="20"/>
          <w:szCs w:val="20"/>
        </w:rPr>
        <w:t xml:space="preserve"> đã từng sử dụng hoặc hiện đang sử dụng. Một doanh nghiệp cung cấp dịch vụ này khác có nguồn gốc tại Việt Nam là </w:t>
      </w:r>
      <w:r w:rsidRPr="009C0678">
        <w:rPr>
          <w:rFonts w:ascii="Arial" w:hAnsi="Arial" w:cs="Arial"/>
          <w:b/>
          <w:bCs/>
          <w:color w:val="0A0A00"/>
          <w:sz w:val="20"/>
          <w:szCs w:val="20"/>
        </w:rPr>
        <w:t>Fembed</w:t>
      </w:r>
      <w:r w:rsidRPr="00716D53">
        <w:rPr>
          <w:rFonts w:ascii="Arial" w:hAnsi="Arial" w:cs="Arial"/>
          <w:color w:val="0A0A00"/>
          <w:sz w:val="20"/>
          <w:szCs w:val="20"/>
        </w:rPr>
        <w:t xml:space="preserve"> ra mắt vào đầu năm 2018, doanh nghiệp này cũng cấp một dịch vụ quản lý nội dung và được các trang web phát trực tuyến phim vi phạm bản quyền sử dụng phổ biến.</w:t>
      </w:r>
    </w:p>
    <w:p w14:paraId="6299A085" w14:textId="77777777" w:rsidR="00830FA5" w:rsidRPr="00716D53" w:rsidRDefault="00830FA5" w:rsidP="00D21A98">
      <w:pPr>
        <w:pStyle w:val="NormalWeb"/>
        <w:spacing w:before="0" w:beforeAutospacing="0" w:after="0" w:afterAutospacing="0"/>
        <w:ind w:firstLine="720"/>
        <w:jc w:val="both"/>
        <w:rPr>
          <w:rFonts w:ascii="Arial" w:hAnsi="Arial" w:cs="Arial"/>
          <w:color w:val="0A0A00"/>
          <w:sz w:val="20"/>
          <w:szCs w:val="20"/>
        </w:rPr>
      </w:pPr>
    </w:p>
    <w:p w14:paraId="084EAE85" w14:textId="67C1C026" w:rsidR="009C0678" w:rsidRDefault="009C0678" w:rsidP="009C0678">
      <w:pPr>
        <w:pStyle w:val="NormalWeb"/>
        <w:spacing w:before="0" w:beforeAutospacing="0" w:after="0" w:afterAutospacing="0"/>
        <w:jc w:val="both"/>
        <w:rPr>
          <w:rFonts w:ascii="Arial" w:hAnsi="Arial" w:cs="Arial"/>
          <w:color w:val="050500"/>
          <w:sz w:val="20"/>
          <w:szCs w:val="20"/>
        </w:rPr>
      </w:pPr>
      <w:r w:rsidRPr="009C0678">
        <w:rPr>
          <w:rFonts w:ascii="Arial" w:hAnsi="Arial" w:cs="Arial"/>
          <w:b/>
          <w:bCs/>
          <w:i/>
          <w:iCs/>
          <w:color w:val="050500"/>
          <w:sz w:val="20"/>
          <w:szCs w:val="20"/>
        </w:rPr>
        <w:t>Xâm phạm bản quyền sách điện tử</w:t>
      </w:r>
      <w:r>
        <w:rPr>
          <w:rFonts w:ascii="Arial" w:hAnsi="Arial" w:cs="Arial"/>
          <w:color w:val="050500"/>
          <w:sz w:val="20"/>
          <w:szCs w:val="20"/>
        </w:rPr>
        <w:t>:</w:t>
      </w:r>
    </w:p>
    <w:p w14:paraId="0EF571DC" w14:textId="77777777" w:rsidR="009C0678" w:rsidRDefault="009C0678" w:rsidP="009C0678">
      <w:pPr>
        <w:pStyle w:val="NormalWeb"/>
        <w:spacing w:before="0" w:beforeAutospacing="0" w:after="0" w:afterAutospacing="0"/>
        <w:jc w:val="both"/>
        <w:rPr>
          <w:rFonts w:ascii="Arial" w:hAnsi="Arial" w:cs="Arial"/>
          <w:color w:val="050500"/>
          <w:sz w:val="20"/>
          <w:szCs w:val="20"/>
        </w:rPr>
      </w:pPr>
    </w:p>
    <w:p w14:paraId="7CC674C0" w14:textId="58030E76" w:rsidR="00716D53" w:rsidRDefault="00716D53" w:rsidP="009C0678">
      <w:pPr>
        <w:pStyle w:val="NormalWeb"/>
        <w:spacing w:before="0" w:beforeAutospacing="0" w:after="0" w:afterAutospacing="0"/>
        <w:jc w:val="both"/>
        <w:rPr>
          <w:rFonts w:ascii="Arial" w:hAnsi="Arial" w:cs="Arial"/>
          <w:color w:val="050500"/>
          <w:sz w:val="20"/>
          <w:szCs w:val="20"/>
        </w:rPr>
      </w:pPr>
      <w:r w:rsidRPr="00716D53">
        <w:rPr>
          <w:rFonts w:ascii="Arial" w:hAnsi="Arial" w:cs="Arial"/>
          <w:color w:val="050500"/>
          <w:sz w:val="20"/>
          <w:szCs w:val="20"/>
        </w:rPr>
        <w:t xml:space="preserve">Qua các vụ kiện do nhà xuất bản yêu cầu ở Hoa Kỳ trong khoảng thời gian gần đây cho thấy một tỷ lệ phần trăm đáng kể các trang web có nhà khai thác tại Việt Nam (mặc dù thủ phạm đã cố gắng che giấu vị trí thực của họ) đã có hành vi vi phạm bản quyền sách điện tử, ngân hàng đề thi và hướng dẫn sử dụng </w:t>
      </w:r>
      <w:r w:rsidRPr="00716D53">
        <w:rPr>
          <w:rFonts w:ascii="Arial" w:hAnsi="Arial" w:cs="Arial"/>
          <w:color w:val="050500"/>
          <w:sz w:val="20"/>
          <w:szCs w:val="20"/>
        </w:rPr>
        <w:lastRenderedPageBreak/>
        <w:t xml:space="preserve">giải pháp, gây ra những vấn đề đáng kể cho các nhà xuất bản. Có thể kể đến như </w:t>
      </w:r>
      <w:r w:rsidRPr="009C0678">
        <w:rPr>
          <w:rFonts w:ascii="Arial" w:hAnsi="Arial" w:cs="Arial"/>
          <w:b/>
          <w:bCs/>
          <w:color w:val="050500"/>
          <w:sz w:val="20"/>
          <w:szCs w:val="20"/>
        </w:rPr>
        <w:t>ccbooks.org</w:t>
      </w:r>
      <w:r w:rsidRPr="00716D53">
        <w:rPr>
          <w:rFonts w:ascii="Arial" w:hAnsi="Arial" w:cs="Arial"/>
          <w:color w:val="050500"/>
          <w:sz w:val="20"/>
          <w:szCs w:val="20"/>
        </w:rPr>
        <w:t xml:space="preserve"> là một trang web vi phạm ở Việt Nam, đã bị khởi kiện, phải đền bù số tiền lên tới 400.000 đô la và buộc phải ngừng hoạt động trang web; Hoặc </w:t>
      </w:r>
      <w:r w:rsidRPr="009C0678">
        <w:rPr>
          <w:rFonts w:ascii="Arial" w:hAnsi="Arial" w:cs="Arial"/>
          <w:b/>
          <w:bCs/>
          <w:color w:val="050500"/>
          <w:sz w:val="20"/>
          <w:szCs w:val="20"/>
        </w:rPr>
        <w:t>ebooksshelf.com</w:t>
      </w:r>
      <w:r w:rsidRPr="00716D53">
        <w:rPr>
          <w:rFonts w:ascii="Arial" w:hAnsi="Arial" w:cs="Arial"/>
          <w:color w:val="050500"/>
          <w:sz w:val="20"/>
          <w:szCs w:val="20"/>
        </w:rPr>
        <w:t xml:space="preserve"> và </w:t>
      </w:r>
      <w:r w:rsidRPr="009C0678">
        <w:rPr>
          <w:rFonts w:ascii="Arial" w:hAnsi="Arial" w:cs="Arial"/>
          <w:b/>
          <w:bCs/>
          <w:color w:val="050500"/>
          <w:sz w:val="20"/>
          <w:szCs w:val="20"/>
        </w:rPr>
        <w:t>itsebooks.com</w:t>
      </w:r>
      <w:r w:rsidRPr="00716D53">
        <w:rPr>
          <w:rFonts w:ascii="Arial" w:hAnsi="Arial" w:cs="Arial"/>
          <w:color w:val="050500"/>
          <w:sz w:val="20"/>
          <w:szCs w:val="20"/>
        </w:rPr>
        <w:t xml:space="preserve"> là các trang web vi phạm cũng do một bị đơn Việt Nam điều hành, phải đền bù số tiền trị giá 1,8 triệu đô la; </w:t>
      </w:r>
      <w:r w:rsidRPr="00256E9E">
        <w:rPr>
          <w:rFonts w:ascii="Arial" w:hAnsi="Arial" w:cs="Arial"/>
          <w:b/>
          <w:bCs/>
          <w:color w:val="050500"/>
          <w:sz w:val="20"/>
          <w:szCs w:val="20"/>
        </w:rPr>
        <w:t>ebooksshelf.com</w:t>
      </w:r>
      <w:r w:rsidRPr="00716D53">
        <w:rPr>
          <w:rFonts w:ascii="Arial" w:hAnsi="Arial" w:cs="Arial"/>
          <w:color w:val="050500"/>
          <w:sz w:val="20"/>
          <w:szCs w:val="20"/>
        </w:rPr>
        <w:t xml:space="preserve"> bị ngừng hoạt động, nhưng </w:t>
      </w:r>
      <w:r w:rsidRPr="00256E9E">
        <w:rPr>
          <w:rFonts w:ascii="Arial" w:hAnsi="Arial" w:cs="Arial"/>
          <w:b/>
          <w:bCs/>
          <w:color w:val="050500"/>
          <w:sz w:val="20"/>
          <w:szCs w:val="20"/>
        </w:rPr>
        <w:t>itsebooks.com</w:t>
      </w:r>
      <w:r w:rsidRPr="00716D53">
        <w:rPr>
          <w:rFonts w:ascii="Arial" w:hAnsi="Arial" w:cs="Arial"/>
          <w:color w:val="050500"/>
          <w:sz w:val="20"/>
          <w:szCs w:val="20"/>
        </w:rPr>
        <w:t xml:space="preserve"> vẫn hoạt động bất chấp lệnh vĩnh viễn của tòa án; và trang </w:t>
      </w:r>
      <w:r w:rsidRPr="00256E9E">
        <w:rPr>
          <w:rFonts w:ascii="Arial" w:hAnsi="Arial" w:cs="Arial"/>
          <w:b/>
          <w:bCs/>
          <w:color w:val="050500"/>
          <w:sz w:val="20"/>
          <w:szCs w:val="20"/>
        </w:rPr>
        <w:t>etextworld.com</w:t>
      </w:r>
      <w:r w:rsidRPr="00716D53">
        <w:rPr>
          <w:rFonts w:ascii="Arial" w:hAnsi="Arial" w:cs="Arial"/>
          <w:color w:val="050500"/>
          <w:sz w:val="20"/>
          <w:szCs w:val="20"/>
        </w:rPr>
        <w:t xml:space="preserve"> là một trang web được sáng lập bởi một nhóm người Việt Nam bị phán quyết ngừng hoạt động trang web, trao trả tên miền cho bên nguyên đơn và phải đền bù thiệt hại lên tới 3,15 triệu đô la.</w:t>
      </w:r>
    </w:p>
    <w:p w14:paraId="0D2E5B74" w14:textId="77777777" w:rsidR="00830FA5" w:rsidRPr="00716D53" w:rsidRDefault="00830FA5" w:rsidP="00D21A98">
      <w:pPr>
        <w:pStyle w:val="NormalWeb"/>
        <w:spacing w:before="0" w:beforeAutospacing="0" w:after="0" w:afterAutospacing="0"/>
        <w:ind w:firstLine="720"/>
        <w:jc w:val="both"/>
        <w:rPr>
          <w:rFonts w:ascii="Arial" w:hAnsi="Arial" w:cs="Arial"/>
          <w:color w:val="050500"/>
          <w:sz w:val="20"/>
          <w:szCs w:val="20"/>
        </w:rPr>
      </w:pPr>
    </w:p>
    <w:p w14:paraId="35671813" w14:textId="3249BF5C" w:rsidR="00716D53" w:rsidRPr="00716D53" w:rsidRDefault="00716D53" w:rsidP="00256E9E">
      <w:pPr>
        <w:pStyle w:val="NormalWeb"/>
        <w:spacing w:before="0" w:beforeAutospacing="0" w:after="0" w:afterAutospacing="0"/>
        <w:jc w:val="both"/>
        <w:rPr>
          <w:rFonts w:ascii="Arial" w:hAnsi="Arial" w:cs="Arial"/>
          <w:color w:val="060600"/>
          <w:sz w:val="20"/>
          <w:szCs w:val="20"/>
        </w:rPr>
      </w:pPr>
      <w:r w:rsidRPr="00716D53">
        <w:rPr>
          <w:rFonts w:ascii="Arial" w:hAnsi="Arial" w:cs="Arial"/>
          <w:b/>
          <w:color w:val="060600"/>
          <w:sz w:val="20"/>
          <w:szCs w:val="20"/>
        </w:rPr>
        <w:t xml:space="preserve">Biện pháp cưỡng chế của Cơ quan Phát thanh Truyền hình và Thông tin Điện tử (ABEI) nhằm vô hiệu hóa quyền truy cập vi phạm bản quyền: </w:t>
      </w:r>
      <w:r w:rsidRPr="00716D53">
        <w:rPr>
          <w:rFonts w:ascii="Arial" w:hAnsi="Arial" w:cs="Arial"/>
          <w:color w:val="060600"/>
          <w:sz w:val="20"/>
          <w:szCs w:val="20"/>
        </w:rPr>
        <w:t xml:space="preserve">Thông qua làm việc với bên chủ sở hữu bản quyền đã được cấp phép, ABEI của MIC đã đưa ra một số biện pháp trừng phạt đối với các trang web vi phạm và gần đây nhất là việc tiến hành chặn các trang web vi phạm nghiêm trọng bản quyền chủ sở hữu bản quyền truyền hình Việt Nam. Hiện đã có hơn 70 trang web </w:t>
      </w:r>
      <w:proofErr w:type="gramStart"/>
      <w:r w:rsidRPr="00716D53">
        <w:rPr>
          <w:rFonts w:ascii="Arial" w:hAnsi="Arial" w:cs="Arial"/>
          <w:color w:val="060600"/>
          <w:sz w:val="20"/>
          <w:szCs w:val="20"/>
        </w:rPr>
        <w:t>vi</w:t>
      </w:r>
      <w:proofErr w:type="gramEnd"/>
      <w:r w:rsidRPr="00716D53">
        <w:rPr>
          <w:rFonts w:ascii="Arial" w:hAnsi="Arial" w:cs="Arial"/>
          <w:color w:val="060600"/>
          <w:sz w:val="20"/>
          <w:szCs w:val="20"/>
        </w:rPr>
        <w:t xml:space="preserve"> phạm bị ABEI và MCST chặn tại Việt Nam. Có thể nói đây là một bước đột phá nhưng vẫn còn chưa thực sự hoàn thiện khi vẫn còn có nhiều trang web vi phạm khác ở Việt Nam vẫn có thể truy cập được và vẫn không tránh khỏi việc gây thiệt hại cho thị trường nước ngoài, bao gồm cả thị trường Hoa Kỳ. Thủ tục, quy trình gửi trang web của các chủ sở hữu bản quyền cũng khá rắc rối khi họ phải gửi kèm tài liệu hướng dẫn quy trình và giải thích cách các trang web sẽ bị chặn và đưa ra các yêu cầu để ISP tuân thủ.</w:t>
      </w:r>
    </w:p>
    <w:p w14:paraId="38E93753" w14:textId="77777777" w:rsidR="00256E9E" w:rsidRDefault="00256E9E" w:rsidP="00256E9E">
      <w:pPr>
        <w:pStyle w:val="NormalWeb"/>
        <w:spacing w:before="0" w:beforeAutospacing="0" w:after="0" w:afterAutospacing="0"/>
        <w:jc w:val="both"/>
        <w:rPr>
          <w:rFonts w:ascii="Arial" w:hAnsi="Arial" w:cs="Arial"/>
          <w:b/>
          <w:color w:val="030300"/>
          <w:sz w:val="20"/>
          <w:szCs w:val="20"/>
        </w:rPr>
      </w:pPr>
    </w:p>
    <w:p w14:paraId="4F135A2E" w14:textId="46F2258E" w:rsidR="00716D53" w:rsidRPr="00716D53" w:rsidRDefault="00716D53" w:rsidP="00256E9E">
      <w:pPr>
        <w:pStyle w:val="NormalWeb"/>
        <w:spacing w:before="0" w:beforeAutospacing="0" w:after="0" w:afterAutospacing="0"/>
        <w:jc w:val="both"/>
        <w:rPr>
          <w:rFonts w:ascii="Arial" w:hAnsi="Arial" w:cs="Arial"/>
          <w:color w:val="030300"/>
          <w:sz w:val="20"/>
          <w:szCs w:val="20"/>
        </w:rPr>
      </w:pPr>
      <w:r w:rsidRPr="00716D53">
        <w:rPr>
          <w:rFonts w:ascii="Arial" w:hAnsi="Arial" w:cs="Arial"/>
          <w:b/>
          <w:color w:val="030300"/>
          <w:sz w:val="20"/>
          <w:szCs w:val="20"/>
        </w:rPr>
        <w:t>Thiết bị vi phạm bản quyền (</w:t>
      </w:r>
      <w:r w:rsidR="00BF236D" w:rsidRPr="00BF236D">
        <w:rPr>
          <w:rFonts w:ascii="Arial" w:hAnsi="Arial" w:cs="Arial"/>
          <w:b/>
          <w:color w:val="030300"/>
          <w:sz w:val="20"/>
          <w:szCs w:val="20"/>
        </w:rPr>
        <w:t>Piracy Devices</w:t>
      </w:r>
      <w:r w:rsidR="00BF236D" w:rsidRPr="00716D53">
        <w:rPr>
          <w:rFonts w:ascii="Arial" w:hAnsi="Arial" w:cs="Arial"/>
          <w:b/>
          <w:color w:val="030300"/>
          <w:sz w:val="20"/>
          <w:szCs w:val="20"/>
        </w:rPr>
        <w:t xml:space="preserve"> </w:t>
      </w:r>
      <w:r w:rsidR="00BF236D">
        <w:rPr>
          <w:rFonts w:ascii="Arial" w:hAnsi="Arial" w:cs="Arial"/>
          <w:b/>
          <w:color w:val="030300"/>
          <w:sz w:val="20"/>
          <w:szCs w:val="20"/>
        </w:rPr>
        <w:t xml:space="preserve">- </w:t>
      </w:r>
      <w:r w:rsidRPr="00716D53">
        <w:rPr>
          <w:rFonts w:ascii="Arial" w:hAnsi="Arial" w:cs="Arial"/>
          <w:b/>
          <w:color w:val="030300"/>
          <w:sz w:val="20"/>
          <w:szCs w:val="20"/>
        </w:rPr>
        <w:t>PD</w:t>
      </w:r>
      <w:r w:rsidR="00BF236D">
        <w:rPr>
          <w:rFonts w:ascii="Arial" w:hAnsi="Arial" w:cs="Arial"/>
          <w:b/>
          <w:color w:val="030300"/>
          <w:sz w:val="20"/>
          <w:szCs w:val="20"/>
        </w:rPr>
        <w:t>s</w:t>
      </w:r>
      <w:r w:rsidRPr="00716D53">
        <w:rPr>
          <w:rFonts w:ascii="Arial" w:hAnsi="Arial" w:cs="Arial"/>
          <w:b/>
          <w:color w:val="030300"/>
          <w:sz w:val="20"/>
          <w:szCs w:val="20"/>
        </w:rPr>
        <w:t xml:space="preserve">) và Ứng dụng: </w:t>
      </w:r>
      <w:r w:rsidRPr="00716D53">
        <w:rPr>
          <w:rFonts w:ascii="Arial" w:hAnsi="Arial" w:cs="Arial"/>
          <w:color w:val="030300"/>
          <w:sz w:val="20"/>
          <w:szCs w:val="20"/>
        </w:rPr>
        <w:t xml:space="preserve">Như đã nói đến ở trên, PD là một phương tiện quan trọng giúp các nội dung, thông tin, hình ảnh vi phạm bản quyền được phát tán rộng rãi trên khắp thế giới và Việt Nam. Với những ưu điểm như rẻ và dễ sử dụng, có thể cung cấp nhiều loại nội dung trái phép và có thể mua, cài đặt dễ dàng sẵn từ các nhà bán lẻ trực tuyến cũng như các cửa hàng truyền thống thì PD đã không còn xa lạ với các trang web xâm phạm bản quyền ở Việt Nam. Vì vậy, Chính phủ Việt Nam bên cạnh việc tăng cường xử lý các vi phạm xâm phạm bản quyền, còn cần phải thực hiện ngăn chặn các thiết bị PD cũng như xử lý các địa điểm buôn bán, phân phối, các nhà cung cấp cài đặt các ứng dụng, không tạo điều kiện vi phạm cho các trang web. </w:t>
      </w:r>
    </w:p>
    <w:p w14:paraId="1782B1E2" w14:textId="77777777" w:rsidR="00256E9E" w:rsidRDefault="00256E9E" w:rsidP="00256E9E">
      <w:pPr>
        <w:pStyle w:val="NormalWeb"/>
        <w:spacing w:before="0" w:beforeAutospacing="0" w:after="0" w:afterAutospacing="0"/>
        <w:jc w:val="both"/>
        <w:rPr>
          <w:rFonts w:ascii="Arial" w:hAnsi="Arial" w:cs="Arial"/>
          <w:b/>
          <w:color w:val="060600"/>
          <w:sz w:val="20"/>
          <w:szCs w:val="20"/>
        </w:rPr>
      </w:pPr>
    </w:p>
    <w:p w14:paraId="34778947" w14:textId="61BF85C2" w:rsidR="00716D53" w:rsidRPr="00716D53" w:rsidRDefault="00716D53" w:rsidP="00256E9E">
      <w:pPr>
        <w:pStyle w:val="NormalWeb"/>
        <w:spacing w:before="0" w:beforeAutospacing="0" w:after="0" w:afterAutospacing="0"/>
        <w:jc w:val="both"/>
        <w:rPr>
          <w:rFonts w:ascii="Arial" w:hAnsi="Arial" w:cs="Arial"/>
          <w:color w:val="060600"/>
          <w:sz w:val="20"/>
          <w:szCs w:val="20"/>
        </w:rPr>
      </w:pPr>
      <w:r w:rsidRPr="00716D53">
        <w:rPr>
          <w:rFonts w:ascii="Arial" w:hAnsi="Arial" w:cs="Arial"/>
          <w:b/>
          <w:color w:val="060600"/>
          <w:sz w:val="20"/>
          <w:szCs w:val="20"/>
        </w:rPr>
        <w:t xml:space="preserve">Xử lý các hành </w:t>
      </w:r>
      <w:proofErr w:type="gramStart"/>
      <w:r w:rsidRPr="00716D53">
        <w:rPr>
          <w:rFonts w:ascii="Arial" w:hAnsi="Arial" w:cs="Arial"/>
          <w:b/>
          <w:color w:val="060600"/>
          <w:sz w:val="20"/>
          <w:szCs w:val="20"/>
        </w:rPr>
        <w:t>vi</w:t>
      </w:r>
      <w:proofErr w:type="gramEnd"/>
      <w:r w:rsidRPr="00716D53">
        <w:rPr>
          <w:rFonts w:ascii="Arial" w:hAnsi="Arial" w:cs="Arial"/>
          <w:b/>
          <w:color w:val="060600"/>
          <w:sz w:val="20"/>
          <w:szCs w:val="20"/>
        </w:rPr>
        <w:t xml:space="preserve"> quay lén phim chiếu rạp:</w:t>
      </w:r>
      <w:r w:rsidRPr="00716D53">
        <w:rPr>
          <w:rFonts w:ascii="Arial" w:hAnsi="Arial" w:cs="Arial"/>
          <w:color w:val="060600"/>
          <w:sz w:val="20"/>
          <w:szCs w:val="20"/>
        </w:rPr>
        <w:t xml:space="preserve"> Có những người sử dụng máy quay phim để ghi hình lại một cách bất hợp pháp với những bộ phim được công chiếu tại rạp chiếu phim bất chấp quy định đã được đặt ra. Đây là hành </w:t>
      </w:r>
      <w:proofErr w:type="gramStart"/>
      <w:r w:rsidRPr="00716D53">
        <w:rPr>
          <w:rFonts w:ascii="Arial" w:hAnsi="Arial" w:cs="Arial"/>
          <w:color w:val="060600"/>
          <w:sz w:val="20"/>
          <w:szCs w:val="20"/>
        </w:rPr>
        <w:t>vi</w:t>
      </w:r>
      <w:proofErr w:type="gramEnd"/>
      <w:r w:rsidRPr="00716D53">
        <w:rPr>
          <w:rFonts w:ascii="Arial" w:hAnsi="Arial" w:cs="Arial"/>
          <w:color w:val="060600"/>
          <w:sz w:val="20"/>
          <w:szCs w:val="20"/>
        </w:rPr>
        <w:t xml:space="preserve"> xâm phạm bản quyền một cách trắng trợn và gây thiệt hại rất lớn cho nhà làm phim. </w:t>
      </w:r>
      <w:proofErr w:type="gramStart"/>
      <w:r w:rsidRPr="00716D53">
        <w:rPr>
          <w:rFonts w:ascii="Arial" w:hAnsi="Arial" w:cs="Arial"/>
          <w:color w:val="060600"/>
          <w:sz w:val="20"/>
          <w:szCs w:val="20"/>
        </w:rPr>
        <w:t>Các bản ghi hình trái phép sau đó sẽ được bán lại hoặc phát trực tiếp trên khắp các web xâm phạm bản quyền trực tuyến ở khắp thế giới.</w:t>
      </w:r>
      <w:proofErr w:type="gramEnd"/>
      <w:r w:rsidRPr="00716D53">
        <w:rPr>
          <w:rFonts w:ascii="Arial" w:hAnsi="Arial" w:cs="Arial"/>
          <w:color w:val="060600"/>
          <w:sz w:val="20"/>
          <w:szCs w:val="20"/>
        </w:rPr>
        <w:t xml:space="preserve"> </w:t>
      </w:r>
      <w:proofErr w:type="gramStart"/>
      <w:r w:rsidRPr="00716D53">
        <w:rPr>
          <w:rFonts w:ascii="Arial" w:hAnsi="Arial" w:cs="Arial"/>
          <w:color w:val="060600"/>
          <w:sz w:val="20"/>
          <w:szCs w:val="20"/>
        </w:rPr>
        <w:t>Điều này phá vỡ mắt xích quan trọng trong khâu sản xuất và phân phối các tác phẩm nghe nhìn, gây thiệt hại cho ngành công nghiệp điện ảnh Hoa Kỳ và ngành kinh doanh rạp chiếu phim địa phương.</w:t>
      </w:r>
      <w:proofErr w:type="gramEnd"/>
      <w:r w:rsidRPr="00716D53">
        <w:rPr>
          <w:rFonts w:ascii="Arial" w:hAnsi="Arial" w:cs="Arial"/>
          <w:color w:val="060600"/>
          <w:sz w:val="20"/>
          <w:szCs w:val="20"/>
        </w:rPr>
        <w:t xml:space="preserve"> </w:t>
      </w:r>
      <w:proofErr w:type="gramStart"/>
      <w:r w:rsidRPr="00716D53">
        <w:rPr>
          <w:rFonts w:ascii="Arial" w:hAnsi="Arial" w:cs="Arial"/>
          <w:color w:val="060600"/>
          <w:sz w:val="20"/>
          <w:szCs w:val="20"/>
        </w:rPr>
        <w:t>Vì vậy Việt Nam cần đưa ra các quy định cụ thể hơn cùng các chế tài tương ứng để để giải quyết vấn đề này.</w:t>
      </w:r>
      <w:proofErr w:type="gramEnd"/>
      <w:r w:rsidRPr="00716D53">
        <w:rPr>
          <w:rFonts w:ascii="Arial" w:hAnsi="Arial" w:cs="Arial"/>
          <w:color w:val="060600"/>
          <w:sz w:val="20"/>
          <w:szCs w:val="20"/>
        </w:rPr>
        <w:t xml:space="preserve">  </w:t>
      </w:r>
    </w:p>
    <w:p w14:paraId="66F758C3" w14:textId="77777777" w:rsidR="00256E9E" w:rsidRDefault="00256E9E" w:rsidP="00256E9E">
      <w:pPr>
        <w:pStyle w:val="NormalWeb"/>
        <w:spacing w:before="0" w:beforeAutospacing="0" w:after="0" w:afterAutospacing="0"/>
        <w:jc w:val="both"/>
        <w:rPr>
          <w:rFonts w:ascii="Arial" w:hAnsi="Arial" w:cs="Arial"/>
          <w:b/>
          <w:color w:val="020200"/>
          <w:sz w:val="20"/>
          <w:szCs w:val="20"/>
        </w:rPr>
      </w:pPr>
    </w:p>
    <w:p w14:paraId="68DA3837" w14:textId="1C8DA746" w:rsidR="00716D53" w:rsidRDefault="00716D53" w:rsidP="00256E9E">
      <w:pPr>
        <w:pStyle w:val="NormalWeb"/>
        <w:spacing w:before="0" w:beforeAutospacing="0" w:after="0" w:afterAutospacing="0"/>
        <w:jc w:val="both"/>
        <w:rPr>
          <w:rFonts w:ascii="Arial" w:hAnsi="Arial" w:cs="Arial"/>
          <w:color w:val="020200"/>
          <w:sz w:val="20"/>
          <w:szCs w:val="20"/>
        </w:rPr>
      </w:pPr>
      <w:r w:rsidRPr="00716D53">
        <w:rPr>
          <w:rFonts w:ascii="Arial" w:hAnsi="Arial" w:cs="Arial"/>
          <w:b/>
          <w:color w:val="020200"/>
          <w:sz w:val="20"/>
          <w:szCs w:val="20"/>
        </w:rPr>
        <w:t xml:space="preserve">Tổ chức quản lý tập thể: </w:t>
      </w:r>
      <w:r w:rsidRPr="00716D53">
        <w:rPr>
          <w:rFonts w:ascii="Arial" w:hAnsi="Arial" w:cs="Arial"/>
          <w:color w:val="020200"/>
          <w:sz w:val="20"/>
          <w:szCs w:val="20"/>
        </w:rPr>
        <w:t>Được thành lập để đại diện cho các nhà sản xuất băng đĩa, RIAV, nhằm chống lại các rào cản gây bất lợi cho các nhà sản xuất và phân phân phối âm nhạc nước ngoài cũng như các nhà sản xuất âm nhạc nhỏ lẻ trong nướ</w:t>
      </w:r>
      <w:r w:rsidR="008613EF">
        <w:rPr>
          <w:rFonts w:ascii="Arial" w:hAnsi="Arial" w:cs="Arial"/>
          <w:color w:val="020200"/>
          <w:sz w:val="20"/>
          <w:szCs w:val="20"/>
        </w:rPr>
        <w:t xml:space="preserve">c. </w:t>
      </w:r>
      <w:proofErr w:type="gramStart"/>
      <w:r w:rsidR="008613EF">
        <w:rPr>
          <w:rFonts w:ascii="Arial" w:hAnsi="Arial" w:cs="Arial"/>
          <w:color w:val="020200"/>
          <w:sz w:val="20"/>
          <w:szCs w:val="20"/>
        </w:rPr>
        <w:t>Trong Nghị định số 45/2010/</w:t>
      </w:r>
      <w:r w:rsidRPr="00716D53">
        <w:rPr>
          <w:rFonts w:ascii="Arial" w:hAnsi="Arial" w:cs="Arial"/>
          <w:color w:val="020200"/>
          <w:sz w:val="20"/>
          <w:szCs w:val="20"/>
        </w:rPr>
        <w:t>NĐ-CP có nêu ra các hạn chế và giới hạn đối với các pháp nhân nước ngoài và liên doanh cũng như tư cách thành viên của họ trong các CMO được thành lập như hiệp hội cần được loại bỏ.</w:t>
      </w:r>
      <w:proofErr w:type="gramEnd"/>
      <w:r w:rsidRPr="00716D53">
        <w:rPr>
          <w:rFonts w:ascii="Arial" w:hAnsi="Arial" w:cs="Arial"/>
          <w:color w:val="020200"/>
          <w:sz w:val="20"/>
          <w:szCs w:val="20"/>
        </w:rPr>
        <w:t xml:space="preserve"> Ngoài ra</w:t>
      </w:r>
      <w:r w:rsidR="00BF236D">
        <w:rPr>
          <w:rFonts w:ascii="Arial" w:hAnsi="Arial" w:cs="Arial"/>
          <w:color w:val="020200"/>
          <w:sz w:val="20"/>
          <w:szCs w:val="20"/>
        </w:rPr>
        <w:t>,</w:t>
      </w:r>
      <w:r w:rsidRPr="00716D53">
        <w:rPr>
          <w:rFonts w:ascii="Arial" w:hAnsi="Arial" w:cs="Arial"/>
          <w:color w:val="020200"/>
          <w:sz w:val="20"/>
          <w:szCs w:val="20"/>
        </w:rPr>
        <w:t xml:space="preserve"> để nâng cao năng lực chuyên môn về quản lý tập thể, cân bằng lợi ích của chủ sở hữu bản quyền và người dùng như nhau, thành lập một tổ chức đại diện cho tất cả các nhà sản xuất, nước ngoài và trong nước, thì Cục Bản quyền tác giả Việt Nam nên tiếp xúc và tham gia với các nhà sản xuất âm nhạc nước ngoài nhằm hoạt động có hiệu quả mà vẫn phù hợp với các thông lệ quốc tế nhất.</w:t>
      </w:r>
    </w:p>
    <w:p w14:paraId="1825095E" w14:textId="5FE50F99" w:rsidR="00BF236D" w:rsidRDefault="00BF236D" w:rsidP="00256E9E">
      <w:pPr>
        <w:pStyle w:val="NormalWeb"/>
        <w:spacing w:before="0" w:beforeAutospacing="0" w:after="0" w:afterAutospacing="0"/>
        <w:jc w:val="both"/>
        <w:rPr>
          <w:rFonts w:ascii="Arial" w:hAnsi="Arial" w:cs="Arial"/>
          <w:color w:val="020200"/>
          <w:sz w:val="20"/>
          <w:szCs w:val="20"/>
        </w:rPr>
      </w:pPr>
    </w:p>
    <w:p w14:paraId="7194401D" w14:textId="31A31F0E" w:rsidR="00BF236D" w:rsidRPr="00BF236D" w:rsidRDefault="00BF236D" w:rsidP="00256E9E">
      <w:pPr>
        <w:pStyle w:val="NormalWeb"/>
        <w:spacing w:before="0" w:beforeAutospacing="0" w:after="0" w:afterAutospacing="0"/>
        <w:jc w:val="both"/>
        <w:rPr>
          <w:rFonts w:ascii="Arial" w:hAnsi="Arial" w:cs="Arial"/>
          <w:b/>
          <w:bCs/>
          <w:color w:val="020200"/>
          <w:sz w:val="20"/>
          <w:szCs w:val="20"/>
        </w:rPr>
      </w:pPr>
      <w:r w:rsidRPr="00BF236D">
        <w:rPr>
          <w:rFonts w:ascii="Arial" w:hAnsi="Arial" w:cs="Arial"/>
          <w:b/>
          <w:bCs/>
          <w:color w:val="020200"/>
          <w:sz w:val="20"/>
          <w:szCs w:val="20"/>
        </w:rPr>
        <w:t xml:space="preserve">Một số khuyến nghị để nâng cao hiệu quả trong việc bảo vệ và thực thi quyền tác giả, quyền liên quan tại Việt Nam </w:t>
      </w:r>
    </w:p>
    <w:p w14:paraId="7CDFF5B0" w14:textId="77777777" w:rsidR="00BF236D" w:rsidRDefault="00BF236D" w:rsidP="00D21A98">
      <w:pPr>
        <w:pStyle w:val="NormalWeb"/>
        <w:spacing w:before="0" w:beforeAutospacing="0" w:after="0" w:afterAutospacing="0"/>
        <w:jc w:val="both"/>
        <w:rPr>
          <w:rFonts w:ascii="Arial" w:hAnsi="Arial" w:cs="Arial"/>
          <w:b/>
          <w:color w:val="010100"/>
          <w:sz w:val="20"/>
          <w:szCs w:val="20"/>
        </w:rPr>
      </w:pPr>
    </w:p>
    <w:p w14:paraId="3BE6DCF3" w14:textId="2E80BB62" w:rsidR="00AC75F5" w:rsidRPr="00716D53" w:rsidRDefault="00BF236D" w:rsidP="00D21A98">
      <w:pPr>
        <w:pStyle w:val="NormalWeb"/>
        <w:spacing w:before="0" w:beforeAutospacing="0" w:after="0" w:afterAutospacing="0"/>
        <w:jc w:val="both"/>
        <w:rPr>
          <w:rFonts w:ascii="Arial" w:hAnsi="Arial" w:cs="Arial"/>
          <w:b/>
          <w:sz w:val="20"/>
          <w:szCs w:val="20"/>
        </w:rPr>
      </w:pPr>
      <w:r>
        <w:rPr>
          <w:rFonts w:ascii="Arial" w:hAnsi="Arial" w:cs="Arial"/>
          <w:b/>
          <w:sz w:val="20"/>
          <w:szCs w:val="20"/>
        </w:rPr>
        <w:t>Về cách hành động thực thi</w:t>
      </w:r>
      <w:r w:rsidR="00AC75F5" w:rsidRPr="00716D53">
        <w:rPr>
          <w:rFonts w:ascii="Arial" w:hAnsi="Arial" w:cs="Arial"/>
          <w:b/>
          <w:sz w:val="20"/>
          <w:szCs w:val="20"/>
        </w:rPr>
        <w:t>:</w:t>
      </w:r>
    </w:p>
    <w:p w14:paraId="08CE0E21" w14:textId="77777777" w:rsidR="00BF236D" w:rsidRDefault="00BF236D" w:rsidP="00BF236D">
      <w:pPr>
        <w:pStyle w:val="NormalWeb"/>
        <w:spacing w:before="0" w:beforeAutospacing="0" w:after="0" w:afterAutospacing="0"/>
        <w:jc w:val="both"/>
        <w:rPr>
          <w:rFonts w:ascii="Arial" w:hAnsi="Arial" w:cs="Arial"/>
          <w:color w:val="050500"/>
          <w:sz w:val="20"/>
          <w:szCs w:val="20"/>
        </w:rPr>
      </w:pPr>
    </w:p>
    <w:p w14:paraId="22B738CF" w14:textId="24BCC508" w:rsidR="00AC75F5" w:rsidRDefault="009E48CD" w:rsidP="00BF236D">
      <w:pPr>
        <w:pStyle w:val="NormalWeb"/>
        <w:numPr>
          <w:ilvl w:val="0"/>
          <w:numId w:val="3"/>
        </w:numPr>
        <w:spacing w:before="0" w:beforeAutospacing="0" w:after="0" w:afterAutospacing="0"/>
        <w:ind w:left="360"/>
        <w:jc w:val="both"/>
        <w:rPr>
          <w:rFonts w:ascii="Arial" w:hAnsi="Arial" w:cs="Arial"/>
          <w:color w:val="050500"/>
          <w:sz w:val="20"/>
          <w:szCs w:val="20"/>
        </w:rPr>
      </w:pPr>
      <w:r w:rsidRPr="00716D53">
        <w:rPr>
          <w:rFonts w:ascii="Arial" w:hAnsi="Arial" w:cs="Arial"/>
          <w:color w:val="050500"/>
          <w:sz w:val="20"/>
          <w:szCs w:val="20"/>
        </w:rPr>
        <w:t xml:space="preserve">Các kênh trực tuyến như Phimmoi hoặc Chiasenhac đã bị xử lý, tuy nhiên, thời hạn xử lý quá dài, các chế tài chưa đủ sức răn đe. Việt Nam cần thiết lập cơ chế hiệu quả để các quan chức thực thi, </w:t>
      </w:r>
      <w:r w:rsidR="00AC75F5" w:rsidRPr="00716D53">
        <w:rPr>
          <w:rFonts w:ascii="Arial" w:hAnsi="Arial" w:cs="Arial"/>
          <w:color w:val="050500"/>
          <w:sz w:val="20"/>
          <w:szCs w:val="20"/>
        </w:rPr>
        <w:t>bao gồm Bộ TT&amp;TT, Thanh tra Bộ Văn hóa, Thể thao và Du lị</w:t>
      </w:r>
      <w:r w:rsidR="00883125">
        <w:rPr>
          <w:rFonts w:ascii="Arial" w:hAnsi="Arial" w:cs="Arial"/>
          <w:color w:val="050500"/>
          <w:sz w:val="20"/>
          <w:szCs w:val="20"/>
        </w:rPr>
        <w:t xml:space="preserve">ch (MCST) và Bộ Công an (MPS), </w:t>
      </w:r>
      <w:r w:rsidR="00AC75F5" w:rsidRPr="00716D53">
        <w:rPr>
          <w:rFonts w:ascii="Arial" w:hAnsi="Arial" w:cs="Arial"/>
          <w:color w:val="050500"/>
          <w:sz w:val="20"/>
          <w:szCs w:val="20"/>
        </w:rPr>
        <w:t xml:space="preserve">Cảnh sát Công nghệ cao/quyền sở hữu trí tuệ (IPR) và các đơn vị cảnh sát liên quan, tăng cường số </w:t>
      </w:r>
      <w:r w:rsidR="00AC75F5" w:rsidRPr="00716D53">
        <w:rPr>
          <w:rFonts w:ascii="Arial" w:hAnsi="Arial" w:cs="Arial"/>
          <w:color w:val="050500"/>
          <w:sz w:val="20"/>
          <w:szCs w:val="20"/>
        </w:rPr>
        <w:lastRenderedPageBreak/>
        <w:t xml:space="preserve">lượng và </w:t>
      </w:r>
      <w:r w:rsidRPr="00716D53">
        <w:rPr>
          <w:rFonts w:ascii="Arial" w:hAnsi="Arial" w:cs="Arial"/>
          <w:color w:val="050500"/>
          <w:sz w:val="20"/>
          <w:szCs w:val="20"/>
        </w:rPr>
        <w:t xml:space="preserve">phối hợp </w:t>
      </w:r>
      <w:r w:rsidR="00AC75F5" w:rsidRPr="00716D53">
        <w:rPr>
          <w:rFonts w:ascii="Arial" w:hAnsi="Arial" w:cs="Arial"/>
          <w:color w:val="050500"/>
          <w:sz w:val="20"/>
          <w:szCs w:val="20"/>
        </w:rPr>
        <w:t xml:space="preserve">hiệu quả </w:t>
      </w:r>
      <w:r w:rsidRPr="00716D53">
        <w:rPr>
          <w:rFonts w:ascii="Arial" w:hAnsi="Arial" w:cs="Arial"/>
          <w:color w:val="050500"/>
          <w:sz w:val="20"/>
          <w:szCs w:val="20"/>
        </w:rPr>
        <w:t xml:space="preserve">xử lý </w:t>
      </w:r>
      <w:r w:rsidR="00AC75F5" w:rsidRPr="00716D53">
        <w:rPr>
          <w:rFonts w:ascii="Arial" w:hAnsi="Arial" w:cs="Arial"/>
          <w:color w:val="050500"/>
          <w:sz w:val="20"/>
          <w:szCs w:val="20"/>
        </w:rPr>
        <w:t>vi phạm trực tuyến bảo đảm các mệnh lệnh hành chính được thực thi đúng đắn</w:t>
      </w:r>
      <w:r w:rsidRPr="00716D53">
        <w:rPr>
          <w:rFonts w:ascii="Arial" w:hAnsi="Arial" w:cs="Arial"/>
          <w:color w:val="050500"/>
          <w:sz w:val="20"/>
          <w:szCs w:val="20"/>
        </w:rPr>
        <w:t>.</w:t>
      </w:r>
    </w:p>
    <w:p w14:paraId="0FBF0DB7" w14:textId="77777777" w:rsidR="00BF236D" w:rsidRPr="00716D53" w:rsidRDefault="00BF236D" w:rsidP="00BF236D">
      <w:pPr>
        <w:pStyle w:val="NormalWeb"/>
        <w:spacing w:before="0" w:beforeAutospacing="0" w:after="0" w:afterAutospacing="0"/>
        <w:ind w:left="360" w:hanging="360"/>
        <w:jc w:val="both"/>
        <w:rPr>
          <w:rFonts w:ascii="Arial" w:hAnsi="Arial" w:cs="Arial"/>
          <w:sz w:val="20"/>
          <w:szCs w:val="20"/>
        </w:rPr>
      </w:pPr>
    </w:p>
    <w:p w14:paraId="4A7975BF" w14:textId="50A76B3C" w:rsidR="00AC75F5" w:rsidRDefault="009E48CD" w:rsidP="00BF236D">
      <w:pPr>
        <w:pStyle w:val="NormalWeb"/>
        <w:numPr>
          <w:ilvl w:val="0"/>
          <w:numId w:val="3"/>
        </w:numPr>
        <w:spacing w:before="0" w:beforeAutospacing="0" w:after="0" w:afterAutospacing="0"/>
        <w:ind w:left="360"/>
        <w:jc w:val="both"/>
        <w:rPr>
          <w:rFonts w:ascii="Arial" w:hAnsi="Arial" w:cs="Arial"/>
          <w:color w:val="050500"/>
          <w:sz w:val="20"/>
          <w:szCs w:val="20"/>
        </w:rPr>
      </w:pPr>
      <w:r w:rsidRPr="00716D53">
        <w:rPr>
          <w:rFonts w:ascii="Arial" w:hAnsi="Arial" w:cs="Arial"/>
          <w:color w:val="050500"/>
          <w:sz w:val="20"/>
          <w:szCs w:val="20"/>
        </w:rPr>
        <w:t xml:space="preserve">Việc tiến hành xử lý vô hiệu hóa quyền truy cập vào các trang web vi phạm tại Việt Nam </w:t>
      </w:r>
      <w:r w:rsidR="00D5315E" w:rsidRPr="00716D53">
        <w:rPr>
          <w:rFonts w:ascii="Arial" w:hAnsi="Arial" w:cs="Arial"/>
          <w:color w:val="050500"/>
          <w:sz w:val="20"/>
          <w:szCs w:val="20"/>
        </w:rPr>
        <w:t xml:space="preserve">cần mau chóng được làm rõ và xây dựng các khung pháp luật liên quan đến nghị định này, tạo điều kiện thuận lợi cho công việc được hoàn thành và không mất chi phí liên quan. </w:t>
      </w:r>
    </w:p>
    <w:p w14:paraId="41C9CE3E" w14:textId="77777777" w:rsidR="00BF236D" w:rsidRPr="00716D53" w:rsidRDefault="00BF236D" w:rsidP="00BF236D">
      <w:pPr>
        <w:pStyle w:val="NormalWeb"/>
        <w:spacing w:before="0" w:beforeAutospacing="0" w:after="0" w:afterAutospacing="0"/>
        <w:jc w:val="both"/>
        <w:rPr>
          <w:rFonts w:ascii="Arial" w:hAnsi="Arial" w:cs="Arial"/>
          <w:sz w:val="20"/>
          <w:szCs w:val="20"/>
        </w:rPr>
      </w:pPr>
    </w:p>
    <w:p w14:paraId="13CC2D18" w14:textId="3F45EE6D" w:rsidR="00AC75F5" w:rsidRDefault="00BF236D" w:rsidP="00D21A98">
      <w:pPr>
        <w:pStyle w:val="NormalWeb"/>
        <w:spacing w:before="0" w:beforeAutospacing="0" w:after="0" w:afterAutospacing="0"/>
        <w:jc w:val="both"/>
        <w:rPr>
          <w:rFonts w:ascii="Arial" w:hAnsi="Arial" w:cs="Arial"/>
          <w:b/>
          <w:color w:val="040400"/>
          <w:sz w:val="20"/>
          <w:szCs w:val="20"/>
        </w:rPr>
      </w:pPr>
      <w:r>
        <w:rPr>
          <w:rFonts w:ascii="Arial" w:hAnsi="Arial" w:cs="Arial"/>
          <w:b/>
          <w:color w:val="040400"/>
          <w:sz w:val="20"/>
          <w:szCs w:val="20"/>
        </w:rPr>
        <w:t>Về p</w:t>
      </w:r>
      <w:r w:rsidR="00AC75F5" w:rsidRPr="00716D53">
        <w:rPr>
          <w:rFonts w:ascii="Arial" w:hAnsi="Arial" w:cs="Arial"/>
          <w:b/>
          <w:color w:val="040400"/>
          <w:sz w:val="20"/>
          <w:szCs w:val="20"/>
        </w:rPr>
        <w:t>háp luật:</w:t>
      </w:r>
    </w:p>
    <w:p w14:paraId="0C104B4D" w14:textId="77777777" w:rsidR="00BF236D" w:rsidRPr="00716D53" w:rsidRDefault="00BF236D" w:rsidP="00D21A98">
      <w:pPr>
        <w:pStyle w:val="NormalWeb"/>
        <w:spacing w:before="0" w:beforeAutospacing="0" w:after="0" w:afterAutospacing="0"/>
        <w:jc w:val="both"/>
        <w:rPr>
          <w:rFonts w:ascii="Arial" w:hAnsi="Arial" w:cs="Arial"/>
          <w:color w:val="040400"/>
          <w:sz w:val="20"/>
          <w:szCs w:val="20"/>
        </w:rPr>
      </w:pPr>
    </w:p>
    <w:p w14:paraId="1AEABCF3" w14:textId="4ADA4BDB" w:rsidR="00AC75F5" w:rsidRPr="00716D53" w:rsidRDefault="00AC75F5" w:rsidP="0012064B">
      <w:pPr>
        <w:pStyle w:val="NormalWeb"/>
        <w:numPr>
          <w:ilvl w:val="0"/>
          <w:numId w:val="4"/>
        </w:numPr>
        <w:spacing w:before="0" w:beforeAutospacing="0" w:after="0" w:afterAutospacing="0"/>
        <w:ind w:left="360"/>
        <w:jc w:val="both"/>
        <w:rPr>
          <w:rFonts w:ascii="Arial" w:hAnsi="Arial" w:cs="Arial"/>
          <w:color w:val="040400"/>
          <w:sz w:val="20"/>
          <w:szCs w:val="20"/>
        </w:rPr>
      </w:pPr>
      <w:r w:rsidRPr="00716D53">
        <w:rPr>
          <w:rFonts w:ascii="Arial" w:hAnsi="Arial" w:cs="Arial"/>
          <w:color w:val="040400"/>
          <w:sz w:val="20"/>
          <w:szCs w:val="20"/>
        </w:rPr>
        <w:t xml:space="preserve">Gia nhập và phê </w:t>
      </w:r>
      <w:r w:rsidR="00D5315E" w:rsidRPr="00716D53">
        <w:rPr>
          <w:rFonts w:ascii="Arial" w:hAnsi="Arial" w:cs="Arial"/>
          <w:color w:val="040400"/>
          <w:sz w:val="20"/>
          <w:szCs w:val="20"/>
        </w:rPr>
        <w:t>duyệt</w:t>
      </w:r>
      <w:r w:rsidRPr="00716D53">
        <w:rPr>
          <w:rFonts w:ascii="Arial" w:hAnsi="Arial" w:cs="Arial"/>
          <w:color w:val="040400"/>
          <w:sz w:val="20"/>
          <w:szCs w:val="20"/>
        </w:rPr>
        <w:t xml:space="preserve"> WPPT </w:t>
      </w:r>
      <w:proofErr w:type="gramStart"/>
      <w:r w:rsidRPr="00716D53">
        <w:rPr>
          <w:rFonts w:ascii="Arial" w:hAnsi="Arial" w:cs="Arial"/>
          <w:color w:val="040400"/>
          <w:sz w:val="20"/>
          <w:szCs w:val="20"/>
        </w:rPr>
        <w:t>theo</w:t>
      </w:r>
      <w:proofErr w:type="gramEnd"/>
      <w:r w:rsidRPr="00716D53">
        <w:rPr>
          <w:rFonts w:ascii="Arial" w:hAnsi="Arial" w:cs="Arial"/>
          <w:color w:val="040400"/>
          <w:sz w:val="20"/>
          <w:szCs w:val="20"/>
        </w:rPr>
        <w:t xml:space="preserve"> yêu cầu của CPTPP.</w:t>
      </w:r>
    </w:p>
    <w:p w14:paraId="785739BD" w14:textId="77777777" w:rsidR="00BF236D" w:rsidRDefault="00BF236D" w:rsidP="0012064B">
      <w:pPr>
        <w:pStyle w:val="NormalWeb"/>
        <w:spacing w:before="0" w:beforeAutospacing="0" w:after="0" w:afterAutospacing="0"/>
        <w:ind w:left="360" w:hanging="360"/>
        <w:jc w:val="both"/>
        <w:rPr>
          <w:rFonts w:ascii="Arial" w:hAnsi="Arial" w:cs="Arial"/>
          <w:color w:val="030300"/>
          <w:sz w:val="20"/>
          <w:szCs w:val="20"/>
        </w:rPr>
      </w:pPr>
    </w:p>
    <w:p w14:paraId="3A5F77D7" w14:textId="49BFCCBA" w:rsidR="00DF70AD" w:rsidRDefault="00DF70AD" w:rsidP="0012064B">
      <w:pPr>
        <w:pStyle w:val="NormalWeb"/>
        <w:numPr>
          <w:ilvl w:val="0"/>
          <w:numId w:val="4"/>
        </w:numPr>
        <w:spacing w:before="0" w:beforeAutospacing="0" w:after="0" w:afterAutospacing="0"/>
        <w:ind w:left="360"/>
        <w:jc w:val="both"/>
        <w:rPr>
          <w:rFonts w:ascii="Arial" w:hAnsi="Arial" w:cs="Arial"/>
          <w:color w:val="030300"/>
          <w:sz w:val="20"/>
          <w:szCs w:val="20"/>
        </w:rPr>
      </w:pPr>
      <w:r w:rsidRPr="00716D53">
        <w:rPr>
          <w:rFonts w:ascii="Arial" w:hAnsi="Arial" w:cs="Arial"/>
          <w:color w:val="030300"/>
          <w:sz w:val="20"/>
          <w:szCs w:val="20"/>
        </w:rPr>
        <w:t>Việc giải thích khái niệm “quy mô thương mại” cùng với những tiêu chí đi kèm phù hợp với các nghĩa vụ quốc tế nên được nhanh chóng xem xét và bổ sung. Việc hình sự hóa “các hành vi thực hiện không vì lợi ích thương mại hoặc lợi ích tài chính nhưng có tác động bất lợi đáng kể đến lợi ích của chủ sở hữu quyền tác giả hoặc quyền liên quan trong thị trường cần được cân nh</w:t>
      </w:r>
      <w:r w:rsidR="0073299A">
        <w:rPr>
          <w:rFonts w:ascii="Arial" w:hAnsi="Arial" w:cs="Arial"/>
          <w:color w:val="030300"/>
          <w:sz w:val="20"/>
          <w:szCs w:val="20"/>
        </w:rPr>
        <w:t>ắc để đảm bảo việc truy cứu trác</w:t>
      </w:r>
      <w:r w:rsidRPr="00716D53">
        <w:rPr>
          <w:rFonts w:ascii="Arial" w:hAnsi="Arial" w:cs="Arial"/>
          <w:color w:val="030300"/>
          <w:sz w:val="20"/>
          <w:szCs w:val="20"/>
        </w:rPr>
        <w:t>h nhiệm hình sự với các bên liên quan trong xử lý vi phạm bản quyền trực tuyến được thực hiện hiệu quả. Ngoài ra cần lưu ý và phân tích</w:t>
      </w:r>
      <w:r w:rsidR="00811872" w:rsidRPr="00716D53">
        <w:rPr>
          <w:rFonts w:ascii="Arial" w:hAnsi="Arial" w:cs="Arial"/>
          <w:color w:val="030300"/>
          <w:sz w:val="20"/>
          <w:szCs w:val="20"/>
        </w:rPr>
        <w:t xml:space="preserve"> các</w:t>
      </w:r>
      <w:r w:rsidRPr="00716D53">
        <w:rPr>
          <w:rFonts w:ascii="Arial" w:hAnsi="Arial" w:cs="Arial"/>
          <w:color w:val="030300"/>
          <w:sz w:val="20"/>
          <w:szCs w:val="20"/>
        </w:rPr>
        <w:t xml:space="preserve"> dữ liệu</w:t>
      </w:r>
      <w:r w:rsidR="00811872" w:rsidRPr="00716D53">
        <w:rPr>
          <w:rFonts w:ascii="Arial" w:hAnsi="Arial" w:cs="Arial"/>
          <w:color w:val="030300"/>
          <w:sz w:val="20"/>
          <w:szCs w:val="20"/>
        </w:rPr>
        <w:t xml:space="preserve"> </w:t>
      </w:r>
      <w:r w:rsidRPr="00716D53">
        <w:rPr>
          <w:rFonts w:ascii="Arial" w:hAnsi="Arial" w:cs="Arial"/>
          <w:color w:val="030300"/>
          <w:sz w:val="20"/>
          <w:szCs w:val="20"/>
        </w:rPr>
        <w:t>thị trường</w:t>
      </w:r>
      <w:r w:rsidR="00811872" w:rsidRPr="00716D53">
        <w:rPr>
          <w:rFonts w:ascii="Arial" w:hAnsi="Arial" w:cs="Arial"/>
          <w:sz w:val="20"/>
          <w:szCs w:val="20"/>
        </w:rPr>
        <w:t xml:space="preserve"> </w:t>
      </w:r>
      <w:r w:rsidR="00811872" w:rsidRPr="00716D53">
        <w:rPr>
          <w:rFonts w:ascii="Arial" w:hAnsi="Arial" w:cs="Arial"/>
          <w:color w:val="030300"/>
          <w:sz w:val="20"/>
          <w:szCs w:val="20"/>
        </w:rPr>
        <w:t xml:space="preserve">một cách thực tế </w:t>
      </w:r>
      <w:r w:rsidRPr="00716D53">
        <w:rPr>
          <w:rFonts w:ascii="Arial" w:hAnsi="Arial" w:cs="Arial"/>
          <w:color w:val="030300"/>
          <w:sz w:val="20"/>
          <w:szCs w:val="20"/>
        </w:rPr>
        <w:t>để đảm bảo rằng ngưỡng tiền tệ</w:t>
      </w:r>
      <w:r w:rsidR="00811872" w:rsidRPr="00716D53">
        <w:rPr>
          <w:rFonts w:ascii="Arial" w:hAnsi="Arial" w:cs="Arial"/>
          <w:color w:val="030300"/>
          <w:sz w:val="20"/>
          <w:szCs w:val="20"/>
        </w:rPr>
        <w:t xml:space="preserve"> đưa ra</w:t>
      </w:r>
      <w:r w:rsidRPr="00716D53">
        <w:rPr>
          <w:rFonts w:ascii="Arial" w:hAnsi="Arial" w:cs="Arial"/>
          <w:color w:val="030300"/>
          <w:sz w:val="20"/>
          <w:szCs w:val="20"/>
        </w:rPr>
        <w:t xml:space="preserve"> có thể được đáp ứng.</w:t>
      </w:r>
    </w:p>
    <w:p w14:paraId="73C8D64F" w14:textId="77777777" w:rsidR="00BF236D" w:rsidRPr="00716D53" w:rsidRDefault="00BF236D" w:rsidP="0012064B">
      <w:pPr>
        <w:pStyle w:val="NormalWeb"/>
        <w:spacing w:before="0" w:beforeAutospacing="0" w:after="0" w:afterAutospacing="0"/>
        <w:ind w:left="360" w:hanging="360"/>
        <w:jc w:val="both"/>
        <w:rPr>
          <w:rFonts w:ascii="Arial" w:hAnsi="Arial" w:cs="Arial"/>
          <w:sz w:val="20"/>
          <w:szCs w:val="20"/>
        </w:rPr>
      </w:pPr>
    </w:p>
    <w:p w14:paraId="4386D5DB" w14:textId="0ADC61B4" w:rsidR="00811872" w:rsidRPr="00716D53" w:rsidRDefault="00D5315E" w:rsidP="0012064B">
      <w:pPr>
        <w:pStyle w:val="NormalWeb"/>
        <w:numPr>
          <w:ilvl w:val="0"/>
          <w:numId w:val="4"/>
        </w:numPr>
        <w:spacing w:before="0" w:beforeAutospacing="0" w:after="0" w:afterAutospacing="0"/>
        <w:ind w:left="360"/>
        <w:jc w:val="both"/>
        <w:rPr>
          <w:rFonts w:ascii="Arial" w:hAnsi="Arial" w:cs="Arial"/>
          <w:sz w:val="20"/>
          <w:szCs w:val="20"/>
        </w:rPr>
      </w:pPr>
      <w:r w:rsidRPr="00716D53">
        <w:rPr>
          <w:rFonts w:ascii="Arial" w:hAnsi="Arial" w:cs="Arial"/>
          <w:color w:val="030300"/>
          <w:sz w:val="20"/>
          <w:szCs w:val="20"/>
        </w:rPr>
        <w:t xml:space="preserve">Bổ sung sửa đổi </w:t>
      </w:r>
      <w:r w:rsidR="00AC75F5" w:rsidRPr="00716D53">
        <w:rPr>
          <w:rFonts w:ascii="Arial" w:hAnsi="Arial" w:cs="Arial"/>
          <w:color w:val="030300"/>
          <w:sz w:val="20"/>
          <w:szCs w:val="20"/>
        </w:rPr>
        <w:t>Luật sở hữu trí tuệ (SHTT),</w:t>
      </w:r>
      <w:r w:rsidR="00BF236D">
        <w:rPr>
          <w:rFonts w:ascii="Arial" w:hAnsi="Arial" w:cs="Arial"/>
          <w:color w:val="030300"/>
          <w:sz w:val="20"/>
          <w:szCs w:val="20"/>
        </w:rPr>
        <w:t xml:space="preserve"> </w:t>
      </w:r>
      <w:r w:rsidR="00AC75F5" w:rsidRPr="00716D53">
        <w:rPr>
          <w:rFonts w:ascii="Arial" w:hAnsi="Arial" w:cs="Arial"/>
          <w:color w:val="030300"/>
          <w:sz w:val="20"/>
          <w:szCs w:val="20"/>
        </w:rPr>
        <w:t>với những</w:t>
      </w:r>
      <w:r w:rsidRPr="00716D53">
        <w:rPr>
          <w:rFonts w:ascii="Arial" w:hAnsi="Arial" w:cs="Arial"/>
          <w:color w:val="030300"/>
          <w:sz w:val="20"/>
          <w:szCs w:val="20"/>
        </w:rPr>
        <w:t xml:space="preserve"> quy định phù hợp với tiêu chuẩn </w:t>
      </w:r>
      <w:r w:rsidR="00AC75F5" w:rsidRPr="00716D53">
        <w:rPr>
          <w:rFonts w:ascii="Arial" w:hAnsi="Arial" w:cs="Arial"/>
          <w:color w:val="030300"/>
          <w:sz w:val="20"/>
          <w:szCs w:val="20"/>
        </w:rPr>
        <w:t xml:space="preserve">quốc tế và </w:t>
      </w:r>
      <w:r w:rsidR="00DF70AD" w:rsidRPr="00716D53">
        <w:rPr>
          <w:rFonts w:ascii="Arial" w:hAnsi="Arial" w:cs="Arial"/>
          <w:color w:val="030300"/>
          <w:sz w:val="20"/>
          <w:szCs w:val="20"/>
        </w:rPr>
        <w:t xml:space="preserve">đổi mới các quy định </w:t>
      </w:r>
      <w:r w:rsidR="00AC75F5" w:rsidRPr="00716D53">
        <w:rPr>
          <w:rFonts w:ascii="Arial" w:hAnsi="Arial" w:cs="Arial"/>
          <w:color w:val="030300"/>
          <w:sz w:val="20"/>
          <w:szCs w:val="20"/>
        </w:rPr>
        <w:t xml:space="preserve">cần thiết khác </w:t>
      </w:r>
      <w:r w:rsidR="00DF70AD" w:rsidRPr="00716D53">
        <w:rPr>
          <w:rFonts w:ascii="Arial" w:hAnsi="Arial" w:cs="Arial"/>
          <w:color w:val="030300"/>
          <w:sz w:val="20"/>
          <w:szCs w:val="20"/>
        </w:rPr>
        <w:t>trong</w:t>
      </w:r>
      <w:r w:rsidR="00AC75F5" w:rsidRPr="00716D53">
        <w:rPr>
          <w:rFonts w:ascii="Arial" w:hAnsi="Arial" w:cs="Arial"/>
          <w:color w:val="030300"/>
          <w:sz w:val="20"/>
          <w:szCs w:val="20"/>
        </w:rPr>
        <w:t xml:space="preserve"> Bộ luật Hình sự </w:t>
      </w:r>
      <w:r w:rsidR="00DF70AD" w:rsidRPr="00716D53">
        <w:rPr>
          <w:rFonts w:ascii="Arial" w:hAnsi="Arial" w:cs="Arial"/>
          <w:color w:val="030300"/>
          <w:sz w:val="20"/>
          <w:szCs w:val="20"/>
        </w:rPr>
        <w:t xml:space="preserve">qua đó ban hành </w:t>
      </w:r>
      <w:r w:rsidR="00AC75F5" w:rsidRPr="00716D53">
        <w:rPr>
          <w:rFonts w:ascii="Arial" w:hAnsi="Arial" w:cs="Arial"/>
          <w:color w:val="030300"/>
          <w:sz w:val="20"/>
          <w:szCs w:val="20"/>
        </w:rPr>
        <w:t xml:space="preserve">các Nghị quyết, Nghị định và </w:t>
      </w:r>
      <w:r w:rsidR="0012064B">
        <w:rPr>
          <w:rFonts w:ascii="Arial" w:hAnsi="Arial" w:cs="Arial"/>
          <w:color w:val="030300"/>
          <w:sz w:val="20"/>
          <w:szCs w:val="20"/>
        </w:rPr>
        <w:t>c</w:t>
      </w:r>
      <w:r w:rsidR="00AC75F5" w:rsidRPr="00716D53">
        <w:rPr>
          <w:rFonts w:ascii="Arial" w:hAnsi="Arial" w:cs="Arial"/>
          <w:color w:val="030300"/>
          <w:sz w:val="20"/>
          <w:szCs w:val="20"/>
        </w:rPr>
        <w:t>ác thông tư</w:t>
      </w:r>
      <w:r w:rsidR="00DF70AD" w:rsidRPr="00716D53">
        <w:rPr>
          <w:rFonts w:ascii="Arial" w:hAnsi="Arial" w:cs="Arial"/>
          <w:color w:val="030300"/>
          <w:sz w:val="20"/>
          <w:szCs w:val="20"/>
        </w:rPr>
        <w:t xml:space="preserve"> hướng dẫn chi tiết các tiêu chí, </w:t>
      </w:r>
      <w:proofErr w:type="gramStart"/>
      <w:r w:rsidR="00DF70AD" w:rsidRPr="00716D53">
        <w:rPr>
          <w:rFonts w:ascii="Arial" w:hAnsi="Arial" w:cs="Arial"/>
          <w:color w:val="030300"/>
          <w:sz w:val="20"/>
          <w:szCs w:val="20"/>
        </w:rPr>
        <w:t>khái</w:t>
      </w:r>
      <w:proofErr w:type="gramEnd"/>
      <w:r w:rsidR="00DF70AD" w:rsidRPr="00716D53">
        <w:rPr>
          <w:rFonts w:ascii="Arial" w:hAnsi="Arial" w:cs="Arial"/>
          <w:color w:val="030300"/>
          <w:sz w:val="20"/>
          <w:szCs w:val="20"/>
        </w:rPr>
        <w:t xml:space="preserve"> niệm trong luật. </w:t>
      </w:r>
    </w:p>
    <w:p w14:paraId="0B189948" w14:textId="77777777" w:rsidR="00BF236D" w:rsidRDefault="00BF236D" w:rsidP="0012064B">
      <w:pPr>
        <w:pStyle w:val="NormalWeb"/>
        <w:spacing w:before="0" w:beforeAutospacing="0" w:after="0" w:afterAutospacing="0"/>
        <w:ind w:left="360" w:hanging="360"/>
        <w:jc w:val="both"/>
        <w:rPr>
          <w:rFonts w:ascii="Arial" w:hAnsi="Arial" w:cs="Arial"/>
          <w:color w:val="030300"/>
          <w:sz w:val="20"/>
          <w:szCs w:val="20"/>
        </w:rPr>
      </w:pPr>
    </w:p>
    <w:p w14:paraId="26C6FA91" w14:textId="6EE6BF3C" w:rsidR="00AC75F5" w:rsidRPr="00716D53" w:rsidRDefault="0083370A" w:rsidP="0012064B">
      <w:pPr>
        <w:pStyle w:val="NormalWeb"/>
        <w:numPr>
          <w:ilvl w:val="0"/>
          <w:numId w:val="4"/>
        </w:numPr>
        <w:spacing w:before="0" w:beforeAutospacing="0" w:after="0" w:afterAutospacing="0"/>
        <w:ind w:left="360"/>
        <w:jc w:val="both"/>
        <w:rPr>
          <w:rFonts w:ascii="Arial" w:hAnsi="Arial" w:cs="Arial"/>
          <w:sz w:val="20"/>
          <w:szCs w:val="20"/>
        </w:rPr>
      </w:pPr>
      <w:r w:rsidRPr="00716D53">
        <w:rPr>
          <w:rFonts w:ascii="Arial" w:hAnsi="Arial" w:cs="Arial"/>
          <w:color w:val="030300"/>
          <w:sz w:val="20"/>
          <w:szCs w:val="20"/>
        </w:rPr>
        <w:t xml:space="preserve">Thiết lập khuôn khổ </w:t>
      </w:r>
      <w:r w:rsidR="00AC75F5" w:rsidRPr="00716D53">
        <w:rPr>
          <w:rFonts w:ascii="Arial" w:hAnsi="Arial" w:cs="Arial"/>
          <w:color w:val="030300"/>
          <w:sz w:val="20"/>
          <w:szCs w:val="20"/>
        </w:rPr>
        <w:t xml:space="preserve">pháp lý để </w:t>
      </w:r>
      <w:r w:rsidRPr="00716D53">
        <w:rPr>
          <w:rFonts w:ascii="Arial" w:hAnsi="Arial" w:cs="Arial"/>
          <w:color w:val="030300"/>
          <w:sz w:val="20"/>
          <w:szCs w:val="20"/>
        </w:rPr>
        <w:t xml:space="preserve">nâng cao hiệu quả hoạt đồng phòng </w:t>
      </w:r>
      <w:r w:rsidR="00AC75F5" w:rsidRPr="00716D53">
        <w:rPr>
          <w:rFonts w:ascii="Arial" w:hAnsi="Arial" w:cs="Arial"/>
          <w:color w:val="030300"/>
          <w:sz w:val="20"/>
          <w:szCs w:val="20"/>
        </w:rPr>
        <w:t xml:space="preserve">chống vi phạm kỹ thuật số, </w:t>
      </w:r>
      <w:r w:rsidRPr="00716D53">
        <w:rPr>
          <w:rFonts w:ascii="Arial" w:hAnsi="Arial" w:cs="Arial"/>
          <w:color w:val="030300"/>
          <w:sz w:val="20"/>
          <w:szCs w:val="20"/>
        </w:rPr>
        <w:t>cụ thể như sau:</w:t>
      </w:r>
      <w:r w:rsidR="003B4EDC" w:rsidRPr="00716D53">
        <w:rPr>
          <w:rFonts w:ascii="Arial" w:hAnsi="Arial" w:cs="Arial"/>
          <w:color w:val="030300"/>
          <w:sz w:val="20"/>
          <w:szCs w:val="20"/>
        </w:rPr>
        <w:t xml:space="preserve"> </w:t>
      </w:r>
      <w:r w:rsidR="00DC279D" w:rsidRPr="00716D53">
        <w:rPr>
          <w:rFonts w:ascii="Arial" w:hAnsi="Arial" w:cs="Arial"/>
          <w:color w:val="030300"/>
          <w:sz w:val="20"/>
          <w:szCs w:val="20"/>
        </w:rPr>
        <w:t xml:space="preserve"> </w:t>
      </w:r>
      <w:r w:rsidR="00AC75F5" w:rsidRPr="00716D53">
        <w:rPr>
          <w:rFonts w:ascii="Arial" w:hAnsi="Arial" w:cs="Arial"/>
          <w:color w:val="030300"/>
          <w:sz w:val="20"/>
          <w:szCs w:val="20"/>
        </w:rPr>
        <w:t>(i) đảm bảo các</w:t>
      </w:r>
      <w:r w:rsidR="00DC279D" w:rsidRPr="00716D53">
        <w:rPr>
          <w:rFonts w:ascii="Arial" w:hAnsi="Arial" w:cs="Arial"/>
          <w:color w:val="030300"/>
          <w:sz w:val="20"/>
          <w:szCs w:val="20"/>
        </w:rPr>
        <w:t xml:space="preserve"> quyền biểu diễn ra trước công chúng và độc quyền cung cấp bản ghi âm của </w:t>
      </w:r>
      <w:r w:rsidR="00AC75F5" w:rsidRPr="00716D53">
        <w:rPr>
          <w:rFonts w:ascii="Arial" w:hAnsi="Arial" w:cs="Arial"/>
          <w:color w:val="030300"/>
          <w:sz w:val="20"/>
          <w:szCs w:val="20"/>
        </w:rPr>
        <w:t xml:space="preserve"> nhà sản xuất bản ghi âm được</w:t>
      </w:r>
      <w:r w:rsidR="00DC279D" w:rsidRPr="00716D53">
        <w:rPr>
          <w:rFonts w:ascii="Arial" w:hAnsi="Arial" w:cs="Arial"/>
          <w:color w:val="030300"/>
          <w:sz w:val="20"/>
          <w:szCs w:val="20"/>
        </w:rPr>
        <w:t>bảo hộ và</w:t>
      </w:r>
      <w:r w:rsidR="00AC75F5" w:rsidRPr="00716D53">
        <w:rPr>
          <w:rFonts w:ascii="Arial" w:hAnsi="Arial" w:cs="Arial"/>
          <w:color w:val="030300"/>
          <w:sz w:val="20"/>
          <w:szCs w:val="20"/>
        </w:rPr>
        <w:t xml:space="preserve">, không </w:t>
      </w:r>
      <w:r w:rsidR="00DC279D" w:rsidRPr="00716D53">
        <w:rPr>
          <w:rFonts w:ascii="Arial" w:hAnsi="Arial" w:cs="Arial"/>
          <w:color w:val="030300"/>
          <w:sz w:val="20"/>
          <w:szCs w:val="20"/>
        </w:rPr>
        <w:t xml:space="preserve">bị </w:t>
      </w:r>
      <w:r w:rsidR="00AC75F5" w:rsidRPr="00716D53">
        <w:rPr>
          <w:rFonts w:ascii="Arial" w:hAnsi="Arial" w:cs="Arial"/>
          <w:color w:val="030300"/>
          <w:sz w:val="20"/>
          <w:szCs w:val="20"/>
        </w:rPr>
        <w:t xml:space="preserve">hạn; (ii) </w:t>
      </w:r>
      <w:r w:rsidR="00DC279D" w:rsidRPr="00716D53">
        <w:rPr>
          <w:rFonts w:ascii="Arial" w:hAnsi="Arial" w:cs="Arial"/>
          <w:color w:val="030300"/>
          <w:sz w:val="20"/>
          <w:szCs w:val="20"/>
        </w:rPr>
        <w:t>quy định rõ trách nhiệm pháp lý của người trung gian cung cấp dịch vụ trên internet</w:t>
      </w:r>
      <w:r w:rsidR="0012064B">
        <w:rPr>
          <w:rFonts w:ascii="Arial" w:hAnsi="Arial" w:cs="Arial"/>
          <w:color w:val="030300"/>
          <w:sz w:val="20"/>
          <w:szCs w:val="20"/>
        </w:rPr>
        <w:t xml:space="preserve"> </w:t>
      </w:r>
      <w:r w:rsidR="00DC279D" w:rsidRPr="00716D53">
        <w:rPr>
          <w:rFonts w:ascii="Arial" w:hAnsi="Arial" w:cs="Arial"/>
          <w:color w:val="030300"/>
          <w:sz w:val="20"/>
          <w:szCs w:val="20"/>
        </w:rPr>
        <w:t>cá</w:t>
      </w:r>
      <w:r w:rsidR="0012064B">
        <w:rPr>
          <w:rFonts w:ascii="Arial" w:hAnsi="Arial" w:cs="Arial"/>
          <w:color w:val="030300"/>
          <w:sz w:val="20"/>
          <w:szCs w:val="20"/>
        </w:rPr>
        <w:t>c</w:t>
      </w:r>
      <w:r w:rsidR="00DC279D" w:rsidRPr="00716D53">
        <w:rPr>
          <w:rFonts w:ascii="Arial" w:hAnsi="Arial" w:cs="Arial"/>
          <w:color w:val="030300"/>
          <w:sz w:val="20"/>
          <w:szCs w:val="20"/>
        </w:rPr>
        <w:t xml:space="preserve"> biện pháp xử phạt nếu không tuân thủ quy định pháp luật</w:t>
      </w:r>
      <w:r w:rsidR="0012064B">
        <w:rPr>
          <w:rFonts w:ascii="Arial" w:hAnsi="Arial" w:cs="Arial"/>
          <w:color w:val="030300"/>
          <w:sz w:val="20"/>
          <w:szCs w:val="20"/>
        </w:rPr>
        <w:t xml:space="preserve"> </w:t>
      </w:r>
      <w:r w:rsidR="00AC75F5" w:rsidRPr="00716D53">
        <w:rPr>
          <w:rFonts w:ascii="Arial" w:hAnsi="Arial" w:cs="Arial"/>
          <w:color w:val="030300"/>
          <w:sz w:val="20"/>
          <w:szCs w:val="20"/>
        </w:rPr>
        <w:t>và đảm bảo rằng các bến cảng an toàn</w:t>
      </w:r>
      <w:r w:rsidR="0012064B">
        <w:rPr>
          <w:rFonts w:ascii="Arial" w:hAnsi="Arial" w:cs="Arial"/>
          <w:color w:val="030300"/>
          <w:sz w:val="20"/>
          <w:szCs w:val="20"/>
        </w:rPr>
        <w:t xml:space="preserve"> (safe harbors)</w:t>
      </w:r>
      <w:r w:rsidR="00AC75F5" w:rsidRPr="00716D53">
        <w:rPr>
          <w:rFonts w:ascii="Arial" w:hAnsi="Arial" w:cs="Arial"/>
          <w:color w:val="030300"/>
          <w:sz w:val="20"/>
          <w:szCs w:val="20"/>
        </w:rPr>
        <w:t xml:space="preserve"> theo Luật Công nghệ thông tin chỉ áp dụng cho các dịch vụ thụ động và trung lập; (iii) </w:t>
      </w:r>
      <w:r w:rsidR="00DC279D" w:rsidRPr="00716D53">
        <w:rPr>
          <w:rFonts w:ascii="Arial" w:hAnsi="Arial" w:cs="Arial"/>
          <w:color w:val="030300"/>
          <w:sz w:val="20"/>
          <w:szCs w:val="20"/>
        </w:rPr>
        <w:t>Linh hoạt trong việc tiếp nhận và thu thập chứng cứ liên quan đến xử lý các trang web xâm phạm bản quyền.</w:t>
      </w:r>
      <w:r w:rsidR="00AC75F5" w:rsidRPr="00716D53">
        <w:rPr>
          <w:rFonts w:ascii="Arial" w:hAnsi="Arial" w:cs="Arial"/>
          <w:color w:val="030300"/>
          <w:sz w:val="20"/>
          <w:szCs w:val="20"/>
        </w:rPr>
        <w:t xml:space="preserve">, quay phim sân khấu bất hợp pháp, vi phạm bản quyền phát trực tiếp, thiết bị vi phạm bản quyền (PD) và các ứng dụng, các thiết bị và phần mềm </w:t>
      </w:r>
      <w:r w:rsidR="00DC279D" w:rsidRPr="00716D53">
        <w:rPr>
          <w:rFonts w:ascii="Arial" w:hAnsi="Arial" w:cs="Arial"/>
          <w:color w:val="030300"/>
          <w:sz w:val="20"/>
          <w:szCs w:val="20"/>
        </w:rPr>
        <w:t xml:space="preserve">giúp </w:t>
      </w:r>
      <w:r w:rsidR="00AC75F5" w:rsidRPr="00716D53">
        <w:rPr>
          <w:rFonts w:ascii="Arial" w:hAnsi="Arial" w:cs="Arial"/>
          <w:color w:val="030300"/>
          <w:sz w:val="20"/>
          <w:szCs w:val="20"/>
        </w:rPr>
        <w:t xml:space="preserve">truy cập vào các </w:t>
      </w:r>
      <w:r w:rsidR="00DC279D" w:rsidRPr="00716D53">
        <w:rPr>
          <w:rFonts w:ascii="Arial" w:hAnsi="Arial" w:cs="Arial"/>
          <w:color w:val="030300"/>
          <w:sz w:val="20"/>
          <w:szCs w:val="20"/>
        </w:rPr>
        <w:t xml:space="preserve">trang web </w:t>
      </w:r>
      <w:r w:rsidR="00AC75F5" w:rsidRPr="00716D53">
        <w:rPr>
          <w:rFonts w:ascii="Arial" w:hAnsi="Arial" w:cs="Arial"/>
          <w:color w:val="030300"/>
          <w:sz w:val="20"/>
          <w:szCs w:val="20"/>
        </w:rPr>
        <w:t>vi phạm; (iv) tăng mức phạt hành chính đối với hành vi vi phạm bản quyền</w:t>
      </w:r>
      <w:r w:rsidR="00DC279D" w:rsidRPr="00716D53">
        <w:rPr>
          <w:rFonts w:ascii="Arial" w:hAnsi="Arial" w:cs="Arial"/>
          <w:color w:val="030300"/>
          <w:sz w:val="20"/>
          <w:szCs w:val="20"/>
        </w:rPr>
        <w:t>,</w:t>
      </w:r>
      <w:r w:rsidR="00AC75F5" w:rsidRPr="00716D53">
        <w:rPr>
          <w:rFonts w:ascii="Arial" w:hAnsi="Arial" w:cs="Arial"/>
          <w:color w:val="030300"/>
          <w:sz w:val="20"/>
          <w:szCs w:val="20"/>
        </w:rPr>
        <w:t xml:space="preserve"> đảm bảo</w:t>
      </w:r>
      <w:r w:rsidR="00DC279D" w:rsidRPr="00716D53">
        <w:rPr>
          <w:rFonts w:ascii="Arial" w:hAnsi="Arial" w:cs="Arial"/>
          <w:color w:val="030300"/>
          <w:sz w:val="20"/>
          <w:szCs w:val="20"/>
        </w:rPr>
        <w:t xml:space="preserve"> việc thực hiện xử lý vi phạm của </w:t>
      </w:r>
      <w:r w:rsidR="00AC75F5" w:rsidRPr="00716D53">
        <w:rPr>
          <w:rFonts w:ascii="Arial" w:hAnsi="Arial" w:cs="Arial"/>
          <w:color w:val="030300"/>
          <w:sz w:val="20"/>
          <w:szCs w:val="20"/>
        </w:rPr>
        <w:t xml:space="preserve"> các cơ quan </w:t>
      </w:r>
      <w:r w:rsidR="00DC279D" w:rsidRPr="00716D53">
        <w:rPr>
          <w:rFonts w:ascii="Arial" w:hAnsi="Arial" w:cs="Arial"/>
          <w:color w:val="030300"/>
          <w:sz w:val="20"/>
          <w:szCs w:val="20"/>
        </w:rPr>
        <w:t xml:space="preserve">chức năng có hiệu quả </w:t>
      </w:r>
      <w:r w:rsidR="00AC75F5" w:rsidRPr="00716D53">
        <w:rPr>
          <w:rFonts w:ascii="Arial" w:hAnsi="Arial" w:cs="Arial"/>
          <w:color w:val="030300"/>
          <w:sz w:val="20"/>
          <w:szCs w:val="20"/>
        </w:rPr>
        <w:t xml:space="preserve">bao gồm cả việc đóng hoặc vô hiệu hóa quyền truy cập các trang web vi phạm (v) </w:t>
      </w:r>
      <w:r w:rsidR="00B83ECD" w:rsidRPr="00716D53">
        <w:rPr>
          <w:rFonts w:ascii="Arial" w:hAnsi="Arial" w:cs="Arial"/>
          <w:color w:val="030300"/>
          <w:sz w:val="20"/>
          <w:szCs w:val="20"/>
        </w:rPr>
        <w:t>Hoàn thiện cơ chế một cửa, cắt giảm các thủ t</w:t>
      </w:r>
      <w:r w:rsidR="00883125">
        <w:rPr>
          <w:rFonts w:ascii="Arial" w:hAnsi="Arial" w:cs="Arial"/>
          <w:color w:val="030300"/>
          <w:sz w:val="20"/>
          <w:szCs w:val="20"/>
        </w:rPr>
        <w:t xml:space="preserve">ục </w:t>
      </w:r>
      <w:r w:rsidR="00B83ECD" w:rsidRPr="00716D53">
        <w:rPr>
          <w:rFonts w:ascii="Arial" w:hAnsi="Arial" w:cs="Arial"/>
          <w:color w:val="030300"/>
          <w:sz w:val="20"/>
          <w:szCs w:val="20"/>
        </w:rPr>
        <w:t xml:space="preserve">rườm rà để </w:t>
      </w:r>
      <w:r w:rsidR="00AC75F5" w:rsidRPr="00716D53">
        <w:rPr>
          <w:rFonts w:ascii="Arial" w:hAnsi="Arial" w:cs="Arial"/>
          <w:color w:val="030300"/>
          <w:sz w:val="20"/>
          <w:szCs w:val="20"/>
        </w:rPr>
        <w:t>đáp ứng kịp thời các yêu cầu của chủ sở hữu về việc</w:t>
      </w:r>
      <w:r w:rsidR="00883125">
        <w:rPr>
          <w:rFonts w:ascii="Arial" w:hAnsi="Arial" w:cs="Arial"/>
          <w:color w:val="030300"/>
          <w:sz w:val="20"/>
          <w:szCs w:val="20"/>
        </w:rPr>
        <w:t xml:space="preserve"> </w:t>
      </w:r>
      <w:r w:rsidR="00B83ECD" w:rsidRPr="00716D53">
        <w:rPr>
          <w:rFonts w:ascii="Arial" w:hAnsi="Arial" w:cs="Arial"/>
          <w:color w:val="030300"/>
          <w:sz w:val="20"/>
          <w:szCs w:val="20"/>
        </w:rPr>
        <w:t>xử lý vi phạm bản quyền</w:t>
      </w:r>
      <w:r w:rsidR="00AC75F5" w:rsidRPr="00716D53">
        <w:rPr>
          <w:rFonts w:ascii="Arial" w:hAnsi="Arial" w:cs="Arial"/>
          <w:color w:val="030300"/>
          <w:sz w:val="20"/>
          <w:szCs w:val="20"/>
        </w:rPr>
        <w:t xml:space="preserve">, (vi) </w:t>
      </w:r>
      <w:r w:rsidR="00B83ECD" w:rsidRPr="00716D53">
        <w:rPr>
          <w:rFonts w:ascii="Arial" w:hAnsi="Arial" w:cs="Arial"/>
          <w:color w:val="030300"/>
          <w:sz w:val="20"/>
          <w:szCs w:val="20"/>
        </w:rPr>
        <w:t xml:space="preserve">Tổng hợp và </w:t>
      </w:r>
      <w:r w:rsidR="00AC75F5" w:rsidRPr="00716D53">
        <w:rPr>
          <w:rFonts w:ascii="Arial" w:hAnsi="Arial" w:cs="Arial"/>
          <w:color w:val="030300"/>
          <w:sz w:val="20"/>
          <w:szCs w:val="20"/>
        </w:rPr>
        <w:t xml:space="preserve">liệt kê chính xác tất cả các quyền của nhà sản xuất bản ghi âm </w:t>
      </w:r>
      <w:r w:rsidR="00B83ECD" w:rsidRPr="00716D53">
        <w:rPr>
          <w:rFonts w:ascii="Arial" w:hAnsi="Arial" w:cs="Arial"/>
          <w:color w:val="030300"/>
          <w:sz w:val="20"/>
          <w:szCs w:val="20"/>
        </w:rPr>
        <w:t xml:space="preserve">thực sự </w:t>
      </w:r>
      <w:r w:rsidR="00AC75F5" w:rsidRPr="00716D53">
        <w:rPr>
          <w:rFonts w:ascii="Arial" w:hAnsi="Arial" w:cs="Arial"/>
          <w:color w:val="030300"/>
          <w:sz w:val="20"/>
          <w:szCs w:val="20"/>
        </w:rPr>
        <w:t xml:space="preserve">phù hợp với WPPT; và (vii) </w:t>
      </w:r>
      <w:r w:rsidR="00DA0333" w:rsidRPr="00716D53">
        <w:rPr>
          <w:rFonts w:ascii="Arial" w:hAnsi="Arial" w:cs="Arial"/>
          <w:color w:val="030300"/>
          <w:sz w:val="20"/>
          <w:szCs w:val="20"/>
        </w:rPr>
        <w:t xml:space="preserve">Mở rộng các </w:t>
      </w:r>
      <w:r w:rsidR="00AC75F5" w:rsidRPr="00716D53">
        <w:rPr>
          <w:rFonts w:ascii="Arial" w:hAnsi="Arial" w:cs="Arial"/>
          <w:color w:val="030300"/>
          <w:sz w:val="20"/>
          <w:szCs w:val="20"/>
        </w:rPr>
        <w:t xml:space="preserve">điều khoản liên quan đến biện pháp bảo vệ kỹ thuật (TPMS) để  </w:t>
      </w:r>
      <w:r w:rsidR="00DA0333" w:rsidRPr="00716D53">
        <w:rPr>
          <w:rFonts w:ascii="Arial" w:hAnsi="Arial" w:cs="Arial"/>
          <w:color w:val="030300"/>
          <w:sz w:val="20"/>
          <w:szCs w:val="20"/>
        </w:rPr>
        <w:t xml:space="preserve">bao quát cả </w:t>
      </w:r>
      <w:r w:rsidR="00AC75F5" w:rsidRPr="00716D53">
        <w:rPr>
          <w:rFonts w:ascii="Arial" w:hAnsi="Arial" w:cs="Arial"/>
          <w:color w:val="030300"/>
          <w:sz w:val="20"/>
          <w:szCs w:val="20"/>
        </w:rPr>
        <w:t xml:space="preserve">các biện pháp kiểm soát </w:t>
      </w:r>
      <w:r w:rsidR="00DA0333" w:rsidRPr="00716D53">
        <w:rPr>
          <w:rFonts w:ascii="Arial" w:hAnsi="Arial" w:cs="Arial"/>
          <w:color w:val="030300"/>
          <w:sz w:val="20"/>
          <w:szCs w:val="20"/>
        </w:rPr>
        <w:t xml:space="preserve">quyền </w:t>
      </w:r>
      <w:r w:rsidR="00AC75F5" w:rsidRPr="00716D53">
        <w:rPr>
          <w:rFonts w:ascii="Arial" w:hAnsi="Arial" w:cs="Arial"/>
          <w:color w:val="030300"/>
          <w:sz w:val="20"/>
          <w:szCs w:val="20"/>
        </w:rPr>
        <w:t>truy cập.</w:t>
      </w:r>
    </w:p>
    <w:p w14:paraId="0216103F" w14:textId="77777777" w:rsidR="00BF236D" w:rsidRDefault="00BF236D" w:rsidP="00D21A98">
      <w:pPr>
        <w:pStyle w:val="NormalWeb"/>
        <w:spacing w:before="0" w:beforeAutospacing="0" w:after="0" w:afterAutospacing="0"/>
        <w:jc w:val="both"/>
        <w:rPr>
          <w:rFonts w:ascii="Arial" w:hAnsi="Arial" w:cs="Arial"/>
          <w:b/>
          <w:color w:val="090900"/>
          <w:sz w:val="20"/>
          <w:szCs w:val="20"/>
        </w:rPr>
      </w:pPr>
    </w:p>
    <w:p w14:paraId="74E824FB" w14:textId="54A4EAC6" w:rsidR="00AC75F5" w:rsidRDefault="00AC75F5" w:rsidP="00D21A98">
      <w:pPr>
        <w:pStyle w:val="NormalWeb"/>
        <w:spacing w:before="0" w:beforeAutospacing="0" w:after="0" w:afterAutospacing="0"/>
        <w:jc w:val="both"/>
        <w:rPr>
          <w:rFonts w:ascii="Arial" w:hAnsi="Arial" w:cs="Arial"/>
          <w:b/>
          <w:color w:val="090900"/>
          <w:sz w:val="20"/>
          <w:szCs w:val="20"/>
        </w:rPr>
      </w:pPr>
      <w:r w:rsidRPr="00716D53">
        <w:rPr>
          <w:rFonts w:ascii="Arial" w:hAnsi="Arial" w:cs="Arial"/>
          <w:b/>
          <w:color w:val="090900"/>
          <w:sz w:val="20"/>
          <w:szCs w:val="20"/>
        </w:rPr>
        <w:t>Tiếp cận thị trường:</w:t>
      </w:r>
    </w:p>
    <w:p w14:paraId="55CF87B1" w14:textId="77777777" w:rsidR="0012064B" w:rsidRPr="00716D53" w:rsidRDefault="0012064B" w:rsidP="00D21A98">
      <w:pPr>
        <w:pStyle w:val="NormalWeb"/>
        <w:spacing w:before="0" w:beforeAutospacing="0" w:after="0" w:afterAutospacing="0"/>
        <w:jc w:val="both"/>
        <w:rPr>
          <w:rFonts w:ascii="Arial" w:hAnsi="Arial" w:cs="Arial"/>
          <w:color w:val="090900"/>
          <w:sz w:val="20"/>
          <w:szCs w:val="20"/>
        </w:rPr>
      </w:pPr>
    </w:p>
    <w:p w14:paraId="08DF9956" w14:textId="06C9695F" w:rsidR="00AC75F5" w:rsidRPr="0012064B" w:rsidRDefault="00AC75F5" w:rsidP="00D21A98">
      <w:pPr>
        <w:pStyle w:val="NormalWeb"/>
        <w:numPr>
          <w:ilvl w:val="0"/>
          <w:numId w:val="1"/>
        </w:numPr>
        <w:spacing w:before="0" w:beforeAutospacing="0" w:after="0" w:afterAutospacing="0"/>
        <w:ind w:left="360"/>
        <w:jc w:val="both"/>
        <w:rPr>
          <w:rFonts w:ascii="Arial" w:hAnsi="Arial" w:cs="Arial"/>
          <w:sz w:val="20"/>
          <w:szCs w:val="20"/>
        </w:rPr>
      </w:pPr>
      <w:r w:rsidRPr="00716D53">
        <w:rPr>
          <w:rFonts w:ascii="Arial" w:hAnsi="Arial" w:cs="Arial"/>
          <w:color w:val="090900"/>
          <w:sz w:val="20"/>
          <w:szCs w:val="20"/>
        </w:rPr>
        <w:t>Nghị định 06</w:t>
      </w:r>
      <w:r w:rsidR="00950487" w:rsidRPr="00716D53">
        <w:rPr>
          <w:rFonts w:ascii="Arial" w:hAnsi="Arial" w:cs="Arial"/>
          <w:color w:val="090900"/>
          <w:sz w:val="20"/>
          <w:szCs w:val="20"/>
        </w:rPr>
        <w:t xml:space="preserve"> nên </w:t>
      </w:r>
      <w:r w:rsidRPr="00716D53">
        <w:rPr>
          <w:rFonts w:ascii="Arial" w:hAnsi="Arial" w:cs="Arial"/>
          <w:color w:val="090900"/>
          <w:sz w:val="20"/>
          <w:szCs w:val="20"/>
        </w:rPr>
        <w:t xml:space="preserve">loại bỏ yêu cầu </w:t>
      </w:r>
      <w:r w:rsidR="0012064B">
        <w:rPr>
          <w:rFonts w:ascii="Arial" w:hAnsi="Arial" w:cs="Arial"/>
          <w:color w:val="090900"/>
          <w:sz w:val="20"/>
          <w:szCs w:val="20"/>
        </w:rPr>
        <w:t>về sự hiện diện tại</w:t>
      </w:r>
      <w:r w:rsidRPr="00716D53">
        <w:rPr>
          <w:rFonts w:ascii="Arial" w:hAnsi="Arial" w:cs="Arial"/>
          <w:color w:val="090900"/>
          <w:sz w:val="20"/>
          <w:szCs w:val="20"/>
        </w:rPr>
        <w:t xml:space="preserve"> </w:t>
      </w:r>
      <w:r w:rsidR="0012064B">
        <w:rPr>
          <w:rFonts w:ascii="Arial" w:hAnsi="Arial" w:cs="Arial"/>
          <w:color w:val="090900"/>
          <w:sz w:val="20"/>
          <w:szCs w:val="20"/>
        </w:rPr>
        <w:t xml:space="preserve">Việt Nam </w:t>
      </w:r>
      <w:r w:rsidRPr="00716D53">
        <w:rPr>
          <w:rFonts w:ascii="Arial" w:hAnsi="Arial" w:cs="Arial"/>
          <w:color w:val="090900"/>
          <w:sz w:val="20"/>
          <w:szCs w:val="20"/>
        </w:rPr>
        <w:t>và không</w:t>
      </w:r>
      <w:r w:rsidR="00950487" w:rsidRPr="00716D53">
        <w:rPr>
          <w:rFonts w:ascii="Arial" w:hAnsi="Arial" w:cs="Arial"/>
          <w:color w:val="090900"/>
          <w:sz w:val="20"/>
          <w:szCs w:val="20"/>
        </w:rPr>
        <w:t xml:space="preserve"> nên</w:t>
      </w:r>
      <w:r w:rsidRPr="00716D53">
        <w:rPr>
          <w:rFonts w:ascii="Arial" w:hAnsi="Arial" w:cs="Arial"/>
          <w:color w:val="090900"/>
          <w:sz w:val="20"/>
          <w:szCs w:val="20"/>
        </w:rPr>
        <w:t xml:space="preserve"> áp đặt thêm các rào cản </w:t>
      </w:r>
      <w:r w:rsidR="00950487" w:rsidRPr="00716D53">
        <w:rPr>
          <w:rFonts w:ascii="Arial" w:hAnsi="Arial" w:cs="Arial"/>
          <w:color w:val="090900"/>
          <w:sz w:val="20"/>
          <w:szCs w:val="20"/>
        </w:rPr>
        <w:t xml:space="preserve">nào </w:t>
      </w:r>
      <w:r w:rsidRPr="00716D53">
        <w:rPr>
          <w:rFonts w:ascii="Arial" w:hAnsi="Arial" w:cs="Arial"/>
          <w:color w:val="090900"/>
          <w:sz w:val="20"/>
          <w:szCs w:val="20"/>
        </w:rPr>
        <w:t>khác đối với thương mại điện tử</w:t>
      </w:r>
      <w:r w:rsidRPr="00716D53">
        <w:rPr>
          <w:rFonts w:ascii="Arial" w:hAnsi="Arial" w:cs="Arial"/>
          <w:color w:val="040400"/>
          <w:sz w:val="20"/>
          <w:szCs w:val="20"/>
        </w:rPr>
        <w:t>.</w:t>
      </w:r>
    </w:p>
    <w:p w14:paraId="050A3E4E" w14:textId="19E72C8D" w:rsidR="00AC75F5" w:rsidRPr="00716D53" w:rsidRDefault="00AC75F5" w:rsidP="00D21A98">
      <w:pPr>
        <w:pStyle w:val="NormalWeb"/>
        <w:numPr>
          <w:ilvl w:val="0"/>
          <w:numId w:val="1"/>
        </w:numPr>
        <w:spacing w:before="0" w:beforeAutospacing="0" w:after="0" w:afterAutospacing="0"/>
        <w:ind w:left="360"/>
        <w:jc w:val="both"/>
        <w:rPr>
          <w:rFonts w:ascii="Arial" w:hAnsi="Arial" w:cs="Arial"/>
          <w:sz w:val="20"/>
          <w:szCs w:val="20"/>
        </w:rPr>
      </w:pPr>
      <w:r w:rsidRPr="00716D53">
        <w:rPr>
          <w:rFonts w:ascii="Arial" w:hAnsi="Arial" w:cs="Arial"/>
          <w:color w:val="040400"/>
          <w:sz w:val="20"/>
          <w:szCs w:val="20"/>
        </w:rPr>
        <w:t>Đảm bảo rằng</w:t>
      </w:r>
      <w:r w:rsidR="0083370A" w:rsidRPr="00716D53">
        <w:rPr>
          <w:rFonts w:ascii="Arial" w:hAnsi="Arial" w:cs="Arial"/>
          <w:color w:val="040400"/>
          <w:sz w:val="20"/>
          <w:szCs w:val="20"/>
        </w:rPr>
        <w:t xml:space="preserve"> việc tự phân loại nội dung được phổ biến trên Internet</w:t>
      </w:r>
      <w:r w:rsidRPr="00716D53">
        <w:rPr>
          <w:rFonts w:ascii="Arial" w:hAnsi="Arial" w:cs="Arial"/>
          <w:color w:val="040400"/>
          <w:sz w:val="20"/>
          <w:szCs w:val="20"/>
        </w:rPr>
        <w:t xml:space="preserve"> </w:t>
      </w:r>
      <w:r w:rsidR="0083370A" w:rsidRPr="00716D53">
        <w:rPr>
          <w:rFonts w:ascii="Arial" w:hAnsi="Arial" w:cs="Arial"/>
          <w:color w:val="040400"/>
          <w:sz w:val="20"/>
          <w:szCs w:val="20"/>
        </w:rPr>
        <w:t xml:space="preserve">được quy định trong </w:t>
      </w:r>
      <w:r w:rsidRPr="00716D53">
        <w:rPr>
          <w:rFonts w:ascii="Arial" w:hAnsi="Arial" w:cs="Arial"/>
          <w:color w:val="040400"/>
          <w:sz w:val="20"/>
          <w:szCs w:val="20"/>
        </w:rPr>
        <w:t>dự thảo Luật Điện ảnh;</w:t>
      </w:r>
      <w:r w:rsidR="0012064B">
        <w:rPr>
          <w:rFonts w:ascii="Arial" w:hAnsi="Arial" w:cs="Arial"/>
          <w:color w:val="040400"/>
          <w:sz w:val="20"/>
          <w:szCs w:val="20"/>
        </w:rPr>
        <w:t xml:space="preserve"> </w:t>
      </w:r>
      <w:r w:rsidRPr="00716D53">
        <w:rPr>
          <w:rFonts w:ascii="Arial" w:hAnsi="Arial" w:cs="Arial"/>
          <w:color w:val="040400"/>
          <w:sz w:val="20"/>
          <w:szCs w:val="20"/>
        </w:rPr>
        <w:t>đầu tư nước ngoài, hạn ngạch sàng lọc và hạn ngạch phát sóng</w:t>
      </w:r>
      <w:r w:rsidR="0083370A" w:rsidRPr="00716D53">
        <w:rPr>
          <w:rFonts w:ascii="Arial" w:hAnsi="Arial" w:cs="Arial"/>
          <w:color w:val="040400"/>
          <w:sz w:val="20"/>
          <w:szCs w:val="20"/>
        </w:rPr>
        <w:t xml:space="preserve"> không bị hạn chế quá nhiều</w:t>
      </w:r>
      <w:r w:rsidRPr="00716D53">
        <w:rPr>
          <w:rFonts w:ascii="Arial" w:hAnsi="Arial" w:cs="Arial"/>
          <w:color w:val="040400"/>
          <w:sz w:val="20"/>
          <w:szCs w:val="20"/>
        </w:rPr>
        <w:t>; và loại bỏ quỹ dành cho các phim có tính phân biệt được rút ra từ các phòng vé của phim nhập khẩu.</w:t>
      </w:r>
    </w:p>
    <w:p w14:paraId="7504E371" w14:textId="0639DF45" w:rsidR="00AC75F5" w:rsidRPr="00716D53" w:rsidRDefault="00950487" w:rsidP="00D21A98">
      <w:pPr>
        <w:pStyle w:val="NormalWeb"/>
        <w:numPr>
          <w:ilvl w:val="0"/>
          <w:numId w:val="1"/>
        </w:numPr>
        <w:spacing w:before="0" w:beforeAutospacing="0" w:after="0" w:afterAutospacing="0"/>
        <w:ind w:left="360"/>
        <w:jc w:val="both"/>
        <w:rPr>
          <w:rFonts w:ascii="Arial" w:hAnsi="Arial" w:cs="Arial"/>
          <w:sz w:val="20"/>
          <w:szCs w:val="20"/>
        </w:rPr>
      </w:pPr>
      <w:r w:rsidRPr="00716D53">
        <w:rPr>
          <w:rFonts w:ascii="Arial" w:hAnsi="Arial" w:cs="Arial"/>
          <w:color w:val="040400"/>
          <w:sz w:val="20"/>
          <w:szCs w:val="20"/>
        </w:rPr>
        <w:t>Không nên hạn chế</w:t>
      </w:r>
      <w:r w:rsidR="00AC75F5" w:rsidRPr="00716D53">
        <w:rPr>
          <w:rFonts w:ascii="Arial" w:hAnsi="Arial" w:cs="Arial"/>
          <w:color w:val="040400"/>
          <w:sz w:val="20"/>
          <w:szCs w:val="20"/>
        </w:rPr>
        <w:t xml:space="preserve"> về số lượng kênh truyền hình</w:t>
      </w:r>
      <w:r w:rsidRPr="00716D53">
        <w:rPr>
          <w:rFonts w:ascii="Arial" w:hAnsi="Arial" w:cs="Arial"/>
          <w:color w:val="040400"/>
          <w:sz w:val="20"/>
          <w:szCs w:val="20"/>
        </w:rPr>
        <w:t xml:space="preserve"> nước ngoài có tr</w:t>
      </w:r>
      <w:r w:rsidR="0083370A" w:rsidRPr="00716D53">
        <w:rPr>
          <w:rFonts w:ascii="Arial" w:hAnsi="Arial" w:cs="Arial"/>
          <w:color w:val="040400"/>
          <w:sz w:val="20"/>
          <w:szCs w:val="20"/>
        </w:rPr>
        <w:t xml:space="preserve">ả phí </w:t>
      </w:r>
      <w:r w:rsidR="00AC75F5" w:rsidRPr="00716D53">
        <w:rPr>
          <w:rFonts w:ascii="Arial" w:hAnsi="Arial" w:cs="Arial"/>
          <w:color w:val="040400"/>
          <w:sz w:val="20"/>
          <w:szCs w:val="20"/>
        </w:rPr>
        <w:t>trong các quy định về truyền hình</w:t>
      </w:r>
      <w:r w:rsidR="0012064B">
        <w:rPr>
          <w:rFonts w:ascii="Arial" w:hAnsi="Arial" w:cs="Arial"/>
          <w:color w:val="040400"/>
          <w:sz w:val="20"/>
          <w:szCs w:val="20"/>
        </w:rPr>
        <w:t xml:space="preserve"> </w:t>
      </w:r>
      <w:r w:rsidR="0083370A" w:rsidRPr="00716D53">
        <w:rPr>
          <w:rFonts w:ascii="Arial" w:hAnsi="Arial" w:cs="Arial"/>
          <w:color w:val="040400"/>
          <w:sz w:val="20"/>
          <w:szCs w:val="20"/>
        </w:rPr>
        <w:t>có trả phí</w:t>
      </w:r>
      <w:r w:rsidR="00AC75F5" w:rsidRPr="00716D53">
        <w:rPr>
          <w:rFonts w:ascii="Arial" w:hAnsi="Arial" w:cs="Arial"/>
          <w:color w:val="040400"/>
          <w:sz w:val="20"/>
          <w:szCs w:val="20"/>
        </w:rPr>
        <w:t xml:space="preserve">; </w:t>
      </w:r>
      <w:r w:rsidR="0083370A" w:rsidRPr="00716D53">
        <w:rPr>
          <w:rFonts w:ascii="Arial" w:hAnsi="Arial" w:cs="Arial"/>
          <w:color w:val="040400"/>
          <w:sz w:val="20"/>
          <w:szCs w:val="20"/>
        </w:rPr>
        <w:t xml:space="preserve">đặt ra các quy định cụ thể về vấn đề quảng cáo ở các địa phương, tránh gây ảnh hưởng đến sự </w:t>
      </w:r>
      <w:r w:rsidR="00AC75F5" w:rsidRPr="00716D53">
        <w:rPr>
          <w:rFonts w:ascii="Arial" w:hAnsi="Arial" w:cs="Arial"/>
          <w:color w:val="040400"/>
          <w:sz w:val="20"/>
          <w:szCs w:val="20"/>
        </w:rPr>
        <w:t>phát triển</w:t>
      </w:r>
      <w:r w:rsidR="0083370A" w:rsidRPr="00716D53">
        <w:rPr>
          <w:rFonts w:ascii="Arial" w:hAnsi="Arial" w:cs="Arial"/>
          <w:color w:val="040400"/>
          <w:sz w:val="20"/>
          <w:szCs w:val="20"/>
        </w:rPr>
        <w:t xml:space="preserve"> của truyền hình có trả phí</w:t>
      </w:r>
      <w:r w:rsidR="00AC75F5" w:rsidRPr="00716D53">
        <w:rPr>
          <w:rFonts w:ascii="Arial" w:hAnsi="Arial" w:cs="Arial"/>
          <w:color w:val="040400"/>
          <w:sz w:val="20"/>
          <w:szCs w:val="20"/>
        </w:rPr>
        <w:t>; và các rào cản khác liên quan đến việc sản xuất, nhập khẩu và phân phối tài liệu có bản quyền.</w:t>
      </w:r>
    </w:p>
    <w:p w14:paraId="57964D3A" w14:textId="2728C2E2" w:rsidR="00AC75F5" w:rsidRPr="00716D53" w:rsidRDefault="00950487" w:rsidP="00D21A98">
      <w:pPr>
        <w:pStyle w:val="NormalWeb"/>
        <w:numPr>
          <w:ilvl w:val="0"/>
          <w:numId w:val="1"/>
        </w:numPr>
        <w:spacing w:before="0" w:beforeAutospacing="0" w:after="0" w:afterAutospacing="0"/>
        <w:ind w:left="360"/>
        <w:jc w:val="both"/>
        <w:rPr>
          <w:rFonts w:ascii="Arial" w:hAnsi="Arial" w:cs="Arial"/>
          <w:sz w:val="20"/>
          <w:szCs w:val="20"/>
        </w:rPr>
      </w:pPr>
      <w:r w:rsidRPr="00716D53">
        <w:rPr>
          <w:rFonts w:ascii="Arial" w:hAnsi="Arial" w:cs="Arial"/>
          <w:color w:val="040400"/>
          <w:sz w:val="20"/>
          <w:szCs w:val="20"/>
        </w:rPr>
        <w:t xml:space="preserve">Để nâng cao tính tự quyết và khả năng quản lý các quyền mà được nhà nước bảo hộ của các nhà sản xuất âm nhạc thì cần có một tổ chức thu phí được thành lập giữa </w:t>
      </w:r>
      <w:r w:rsidR="00AC75F5" w:rsidRPr="00716D53">
        <w:rPr>
          <w:rFonts w:ascii="Arial" w:hAnsi="Arial" w:cs="Arial"/>
          <w:color w:val="040400"/>
          <w:sz w:val="20"/>
          <w:szCs w:val="20"/>
        </w:rPr>
        <w:t xml:space="preserve">các nhà sản xuất âm nhạc trong và ngoài nước để </w:t>
      </w:r>
      <w:r w:rsidR="007D4BE7">
        <w:rPr>
          <w:rFonts w:ascii="Arial" w:hAnsi="Arial" w:cs="Arial"/>
          <w:color w:val="040400"/>
          <w:sz w:val="20"/>
          <w:szCs w:val="20"/>
        </w:rPr>
        <w:t>b</w:t>
      </w:r>
      <w:r w:rsidRPr="00716D53">
        <w:rPr>
          <w:rFonts w:ascii="Arial" w:hAnsi="Arial" w:cs="Arial"/>
          <w:color w:val="040400"/>
          <w:sz w:val="20"/>
          <w:szCs w:val="20"/>
        </w:rPr>
        <w:t xml:space="preserve">ên cạnh đó cần </w:t>
      </w:r>
      <w:r w:rsidR="00AC75F5" w:rsidRPr="00716D53">
        <w:rPr>
          <w:rFonts w:ascii="Arial" w:hAnsi="Arial" w:cs="Arial"/>
          <w:color w:val="040400"/>
          <w:sz w:val="20"/>
          <w:szCs w:val="20"/>
        </w:rPr>
        <w:t xml:space="preserve">loại bỏ tất cả các hạn chế và </w:t>
      </w:r>
      <w:r w:rsidRPr="00716D53">
        <w:rPr>
          <w:rFonts w:ascii="Arial" w:hAnsi="Arial" w:cs="Arial"/>
          <w:color w:val="040400"/>
          <w:sz w:val="20"/>
          <w:szCs w:val="20"/>
        </w:rPr>
        <w:t xml:space="preserve">rào cản </w:t>
      </w:r>
      <w:r w:rsidR="00AC75F5" w:rsidRPr="00716D53">
        <w:rPr>
          <w:rFonts w:ascii="Arial" w:hAnsi="Arial" w:cs="Arial"/>
          <w:color w:val="040400"/>
          <w:sz w:val="20"/>
          <w:szCs w:val="20"/>
        </w:rPr>
        <w:t>đối với các pháp nhân nước ngoài và liên doanh cũng như sự tham gia của họ vào các tổ chức quản lý tập thể (CMO).</w:t>
      </w:r>
    </w:p>
    <w:p w14:paraId="5ED36C73" w14:textId="0701C8D6" w:rsidR="00AC75F5" w:rsidRPr="00716D53" w:rsidRDefault="00AC75F5" w:rsidP="00D21A98">
      <w:pPr>
        <w:pStyle w:val="NormalWeb"/>
        <w:spacing w:before="0" w:beforeAutospacing="0" w:after="0" w:afterAutospacing="0"/>
        <w:ind w:firstLine="720"/>
        <w:jc w:val="both"/>
        <w:rPr>
          <w:rFonts w:ascii="Arial" w:hAnsi="Arial" w:cs="Arial"/>
          <w:color w:val="020200"/>
          <w:sz w:val="20"/>
          <w:szCs w:val="20"/>
        </w:rPr>
      </w:pPr>
    </w:p>
    <w:p w14:paraId="13EC267A" w14:textId="4AC9BFE2" w:rsidR="001D2D01" w:rsidRDefault="001D2D01" w:rsidP="00D21A98">
      <w:pPr>
        <w:pStyle w:val="NormalWeb"/>
        <w:spacing w:before="0" w:beforeAutospacing="0" w:after="0" w:afterAutospacing="0"/>
        <w:jc w:val="both"/>
        <w:rPr>
          <w:rFonts w:ascii="Arial" w:hAnsi="Arial" w:cs="Arial"/>
          <w:b/>
          <w:color w:val="000000" w:themeColor="text1"/>
          <w:sz w:val="20"/>
          <w:szCs w:val="20"/>
        </w:rPr>
      </w:pPr>
      <w:r>
        <w:rPr>
          <w:rFonts w:ascii="Arial" w:hAnsi="Arial" w:cs="Arial"/>
          <w:b/>
          <w:color w:val="000000" w:themeColor="text1"/>
          <w:sz w:val="20"/>
          <w:szCs w:val="20"/>
        </w:rPr>
        <w:t>Luật bản quyền và các vấn đề liên quan</w:t>
      </w:r>
    </w:p>
    <w:p w14:paraId="3F47DEA3" w14:textId="77777777" w:rsidR="0012064B" w:rsidRDefault="0012064B" w:rsidP="0012064B">
      <w:pPr>
        <w:pStyle w:val="NormalWeb"/>
        <w:spacing w:before="0" w:beforeAutospacing="0" w:after="0" w:afterAutospacing="0"/>
        <w:jc w:val="both"/>
        <w:rPr>
          <w:rFonts w:ascii="Arial" w:hAnsi="Arial" w:cs="Arial"/>
          <w:color w:val="040400"/>
          <w:sz w:val="20"/>
          <w:szCs w:val="20"/>
        </w:rPr>
      </w:pPr>
    </w:p>
    <w:p w14:paraId="0FA615A1" w14:textId="170894F9" w:rsidR="00AC75F5" w:rsidRPr="00716D53" w:rsidRDefault="00811872" w:rsidP="0012064B">
      <w:pPr>
        <w:pStyle w:val="NormalWeb"/>
        <w:spacing w:before="0" w:beforeAutospacing="0" w:after="0" w:afterAutospacing="0"/>
        <w:jc w:val="both"/>
        <w:rPr>
          <w:rFonts w:ascii="Arial" w:hAnsi="Arial" w:cs="Arial"/>
          <w:color w:val="040400"/>
          <w:sz w:val="20"/>
          <w:szCs w:val="20"/>
        </w:rPr>
      </w:pPr>
      <w:r w:rsidRPr="00716D53">
        <w:rPr>
          <w:rFonts w:ascii="Arial" w:hAnsi="Arial" w:cs="Arial"/>
          <w:color w:val="040400"/>
          <w:sz w:val="20"/>
          <w:szCs w:val="20"/>
        </w:rPr>
        <w:t xml:space="preserve">Ở </w:t>
      </w:r>
      <w:r w:rsidR="00AC75F5" w:rsidRPr="00716D53">
        <w:rPr>
          <w:rFonts w:ascii="Arial" w:hAnsi="Arial" w:cs="Arial"/>
          <w:color w:val="040400"/>
          <w:sz w:val="20"/>
          <w:szCs w:val="20"/>
        </w:rPr>
        <w:t>Việt Nam Luật SHTT (sửa đổi lần cuối năm 2009), Bộ luật Hình sự (sửa đổi năm 2017), Thông tư liên tịch (2012) và Nghị định xử lý vi phạm hành chính (số 131) được sửa đổi bổ sung năm 2017)</w:t>
      </w:r>
      <w:r w:rsidRPr="00716D53">
        <w:rPr>
          <w:rFonts w:ascii="Arial" w:hAnsi="Arial" w:cs="Arial"/>
          <w:color w:val="040400"/>
          <w:sz w:val="20"/>
          <w:szCs w:val="20"/>
        </w:rPr>
        <w:t xml:space="preserve"> là những văn bản pháp luật chính để điều chỉnh việc bảo vệ và thực thi quyền tác giả áp dụng song song với</w:t>
      </w:r>
      <w:r w:rsidR="00AC75F5" w:rsidRPr="00716D53">
        <w:rPr>
          <w:rFonts w:ascii="Arial" w:hAnsi="Arial" w:cs="Arial"/>
          <w:color w:val="040400"/>
          <w:sz w:val="20"/>
          <w:szCs w:val="20"/>
        </w:rPr>
        <w:t xml:space="preserve"> Bộ luật Dân sự năm 2015. </w:t>
      </w:r>
      <w:r w:rsidRPr="00716D53">
        <w:rPr>
          <w:rFonts w:ascii="Arial" w:hAnsi="Arial" w:cs="Arial"/>
          <w:color w:val="040400"/>
          <w:sz w:val="20"/>
          <w:szCs w:val="20"/>
        </w:rPr>
        <w:t>Ngày 15 tháng 11 năm 2020 Việt Nam đã</w:t>
      </w:r>
      <w:r w:rsidR="00D570BC" w:rsidRPr="00716D53">
        <w:rPr>
          <w:rFonts w:ascii="Arial" w:hAnsi="Arial" w:cs="Arial"/>
          <w:color w:val="040400"/>
          <w:sz w:val="20"/>
          <w:szCs w:val="20"/>
        </w:rPr>
        <w:t xml:space="preserve"> chính thức</w:t>
      </w:r>
      <w:r w:rsidRPr="00716D53">
        <w:rPr>
          <w:rFonts w:ascii="Arial" w:hAnsi="Arial" w:cs="Arial"/>
          <w:color w:val="040400"/>
          <w:sz w:val="20"/>
          <w:szCs w:val="20"/>
        </w:rPr>
        <w:t xml:space="preserve"> tham gia </w:t>
      </w:r>
      <w:r w:rsidR="00AC75F5" w:rsidRPr="00716D53">
        <w:rPr>
          <w:rFonts w:ascii="Arial" w:hAnsi="Arial" w:cs="Arial"/>
          <w:color w:val="040400"/>
          <w:sz w:val="20"/>
          <w:szCs w:val="20"/>
        </w:rPr>
        <w:t xml:space="preserve">Hiệp định Đối tác Kinh tế Toàn diện Khu vực (RCEP) </w:t>
      </w:r>
      <w:r w:rsidR="00D570BC" w:rsidRPr="00716D53">
        <w:rPr>
          <w:rFonts w:ascii="Arial" w:hAnsi="Arial" w:cs="Arial"/>
          <w:color w:val="040400"/>
          <w:sz w:val="20"/>
          <w:szCs w:val="20"/>
        </w:rPr>
        <w:t xml:space="preserve">và ngay sau đó đã tiến hành sửa đổi, bổ sung và </w:t>
      </w:r>
      <w:r w:rsidR="00AC75F5" w:rsidRPr="00716D53">
        <w:rPr>
          <w:rFonts w:ascii="Arial" w:hAnsi="Arial" w:cs="Arial"/>
          <w:color w:val="040400"/>
          <w:sz w:val="20"/>
          <w:szCs w:val="20"/>
        </w:rPr>
        <w:t xml:space="preserve">công bố dự thảo sửa đổi Luật SHTT vào đầu tháng 12 năm 2020. </w:t>
      </w:r>
      <w:r w:rsidR="00D570BC" w:rsidRPr="00716D53">
        <w:rPr>
          <w:rFonts w:ascii="Arial" w:hAnsi="Arial" w:cs="Arial"/>
          <w:color w:val="040400"/>
          <w:sz w:val="20"/>
          <w:szCs w:val="20"/>
        </w:rPr>
        <w:t>C</w:t>
      </w:r>
      <w:r w:rsidR="00AC75F5" w:rsidRPr="00716D53">
        <w:rPr>
          <w:rFonts w:ascii="Arial" w:hAnsi="Arial" w:cs="Arial"/>
          <w:color w:val="040400"/>
          <w:sz w:val="20"/>
          <w:szCs w:val="20"/>
        </w:rPr>
        <w:t xml:space="preserve">ác sửa đổi </w:t>
      </w:r>
      <w:r w:rsidR="00D570BC" w:rsidRPr="00716D53">
        <w:rPr>
          <w:rFonts w:ascii="Arial" w:hAnsi="Arial" w:cs="Arial"/>
          <w:color w:val="040400"/>
          <w:sz w:val="20"/>
          <w:szCs w:val="20"/>
        </w:rPr>
        <w:t xml:space="preserve">lần này chủ yếu tập trung vào các biện pháp bảo vệ quyền lợi </w:t>
      </w:r>
      <w:proofErr w:type="gramStart"/>
      <w:r w:rsidR="00D570BC" w:rsidRPr="00716D53">
        <w:rPr>
          <w:rFonts w:ascii="Arial" w:hAnsi="Arial" w:cs="Arial"/>
          <w:color w:val="040400"/>
          <w:sz w:val="20"/>
          <w:szCs w:val="20"/>
        </w:rPr>
        <w:t>theo</w:t>
      </w:r>
      <w:proofErr w:type="gramEnd"/>
      <w:r w:rsidR="00D570BC" w:rsidRPr="00716D53">
        <w:rPr>
          <w:rFonts w:ascii="Arial" w:hAnsi="Arial" w:cs="Arial"/>
          <w:color w:val="040400"/>
          <w:sz w:val="20"/>
          <w:szCs w:val="20"/>
        </w:rPr>
        <w:t xml:space="preserve"> tiêu chí </w:t>
      </w:r>
      <w:r w:rsidR="00AC75F5" w:rsidRPr="00716D53">
        <w:rPr>
          <w:rFonts w:ascii="Arial" w:hAnsi="Arial" w:cs="Arial"/>
          <w:color w:val="040400"/>
          <w:sz w:val="20"/>
          <w:szCs w:val="20"/>
        </w:rPr>
        <w:t xml:space="preserve">của Hiệp ước Internet WIPO. </w:t>
      </w:r>
      <w:r w:rsidR="00D570BC" w:rsidRPr="00716D53">
        <w:rPr>
          <w:rFonts w:ascii="Arial" w:hAnsi="Arial" w:cs="Arial"/>
          <w:color w:val="040400"/>
          <w:sz w:val="20"/>
          <w:szCs w:val="20"/>
        </w:rPr>
        <w:t>Theo yêu cầu của CPTPP và Hiệp định Thương mại Tự do của Việt Nam với EU,</w:t>
      </w:r>
      <w:r w:rsidR="00D570BC" w:rsidRPr="00716D53" w:rsidDel="00D570BC">
        <w:rPr>
          <w:rFonts w:ascii="Arial" w:hAnsi="Arial" w:cs="Arial"/>
          <w:color w:val="040400"/>
          <w:sz w:val="20"/>
          <w:szCs w:val="20"/>
        </w:rPr>
        <w:t xml:space="preserve"> </w:t>
      </w:r>
      <w:r w:rsidR="00AC75F5" w:rsidRPr="00716D53">
        <w:rPr>
          <w:rFonts w:ascii="Arial" w:hAnsi="Arial" w:cs="Arial"/>
          <w:color w:val="040400"/>
          <w:sz w:val="20"/>
          <w:szCs w:val="20"/>
        </w:rPr>
        <w:t>chính phủ Việt Nam</w:t>
      </w:r>
      <w:r w:rsidR="00D570BC" w:rsidRPr="00716D53">
        <w:rPr>
          <w:rFonts w:ascii="Arial" w:hAnsi="Arial" w:cs="Arial"/>
          <w:color w:val="040400"/>
          <w:sz w:val="20"/>
          <w:szCs w:val="20"/>
        </w:rPr>
        <w:t xml:space="preserve"> tiếp tục</w:t>
      </w:r>
      <w:r w:rsidR="00AC75F5" w:rsidRPr="00716D53">
        <w:rPr>
          <w:rFonts w:ascii="Arial" w:hAnsi="Arial" w:cs="Arial"/>
          <w:color w:val="040400"/>
          <w:sz w:val="20"/>
          <w:szCs w:val="20"/>
        </w:rPr>
        <w:t xml:space="preserve"> gia nhập WCT vào ngày 17 tháng 11 năm 2021</w:t>
      </w:r>
      <w:r w:rsidR="00D570BC" w:rsidRPr="00716D53">
        <w:rPr>
          <w:rFonts w:ascii="Arial" w:hAnsi="Arial" w:cs="Arial"/>
          <w:color w:val="040400"/>
          <w:sz w:val="20"/>
          <w:szCs w:val="20"/>
        </w:rPr>
        <w:t xml:space="preserve"> (</w:t>
      </w:r>
      <w:r w:rsidR="00AC75F5" w:rsidRPr="00716D53">
        <w:rPr>
          <w:rFonts w:ascii="Arial" w:hAnsi="Arial" w:cs="Arial"/>
          <w:color w:val="040400"/>
          <w:sz w:val="20"/>
          <w:szCs w:val="20"/>
        </w:rPr>
        <w:t>có hiệu lực từ ngày 17 tháng 2 năm 2022</w:t>
      </w:r>
      <w:r w:rsidR="00D570BC" w:rsidRPr="00716D53">
        <w:rPr>
          <w:rFonts w:ascii="Arial" w:hAnsi="Arial" w:cs="Arial"/>
          <w:color w:val="040400"/>
          <w:sz w:val="20"/>
          <w:szCs w:val="20"/>
        </w:rPr>
        <w:t>)</w:t>
      </w:r>
      <w:r w:rsidR="00AC75F5" w:rsidRPr="00716D53">
        <w:rPr>
          <w:rFonts w:ascii="Arial" w:hAnsi="Arial" w:cs="Arial"/>
          <w:color w:val="040400"/>
          <w:sz w:val="20"/>
          <w:szCs w:val="20"/>
        </w:rPr>
        <w:t xml:space="preserve"> và WPPT. </w:t>
      </w:r>
      <w:proofErr w:type="gramStart"/>
      <w:r w:rsidR="00D570BC" w:rsidRPr="00716D53">
        <w:rPr>
          <w:rFonts w:ascii="Arial" w:hAnsi="Arial" w:cs="Arial"/>
          <w:color w:val="040400"/>
          <w:sz w:val="20"/>
          <w:szCs w:val="20"/>
        </w:rPr>
        <w:t xml:space="preserve">Và </w:t>
      </w:r>
      <w:r w:rsidR="00AC75F5" w:rsidRPr="00716D53">
        <w:rPr>
          <w:rFonts w:ascii="Arial" w:hAnsi="Arial" w:cs="Arial"/>
          <w:color w:val="040400"/>
          <w:sz w:val="20"/>
          <w:szCs w:val="20"/>
        </w:rPr>
        <w:t xml:space="preserve">Việt Nam </w:t>
      </w:r>
      <w:r w:rsidR="00D570BC" w:rsidRPr="00716D53">
        <w:rPr>
          <w:rFonts w:ascii="Arial" w:hAnsi="Arial" w:cs="Arial"/>
          <w:color w:val="040400"/>
          <w:sz w:val="20"/>
          <w:szCs w:val="20"/>
        </w:rPr>
        <w:t xml:space="preserve">đang trên con đường hoàn thiện các quy phạm pháp luật phù hợp với các </w:t>
      </w:r>
      <w:r w:rsidR="00AC75F5" w:rsidRPr="00716D53">
        <w:rPr>
          <w:rFonts w:ascii="Arial" w:hAnsi="Arial" w:cs="Arial"/>
          <w:color w:val="040400"/>
          <w:sz w:val="20"/>
          <w:szCs w:val="20"/>
        </w:rPr>
        <w:t>hiệp ước này.</w:t>
      </w:r>
      <w:proofErr w:type="gramEnd"/>
    </w:p>
    <w:p w14:paraId="5F744F65" w14:textId="77777777" w:rsidR="0012064B" w:rsidRDefault="0012064B" w:rsidP="0012064B">
      <w:pPr>
        <w:pStyle w:val="NormalWeb"/>
        <w:spacing w:before="0" w:beforeAutospacing="0" w:after="0" w:afterAutospacing="0"/>
        <w:jc w:val="both"/>
        <w:rPr>
          <w:rFonts w:ascii="Arial" w:hAnsi="Arial" w:cs="Arial"/>
          <w:b/>
          <w:color w:val="050500"/>
          <w:sz w:val="20"/>
          <w:szCs w:val="20"/>
        </w:rPr>
      </w:pPr>
    </w:p>
    <w:p w14:paraId="71986BF8" w14:textId="4E61D126" w:rsidR="00AC75F5" w:rsidRPr="00716D53" w:rsidRDefault="00AC75F5" w:rsidP="0012064B">
      <w:pPr>
        <w:pStyle w:val="NormalWeb"/>
        <w:spacing w:before="0" w:beforeAutospacing="0" w:after="0" w:afterAutospacing="0"/>
        <w:jc w:val="both"/>
        <w:rPr>
          <w:rFonts w:ascii="Arial" w:hAnsi="Arial" w:cs="Arial"/>
          <w:color w:val="040400"/>
          <w:sz w:val="20"/>
          <w:szCs w:val="20"/>
        </w:rPr>
      </w:pPr>
      <w:r w:rsidRPr="00716D53">
        <w:rPr>
          <w:rFonts w:ascii="Arial" w:hAnsi="Arial" w:cs="Arial"/>
          <w:b/>
          <w:color w:val="050500"/>
          <w:sz w:val="20"/>
          <w:szCs w:val="20"/>
        </w:rPr>
        <w:t>Bộ luật Hình sự</w:t>
      </w:r>
      <w:r w:rsidR="00D570BC" w:rsidRPr="00716D53">
        <w:rPr>
          <w:rFonts w:ascii="Arial" w:hAnsi="Arial" w:cs="Arial"/>
          <w:b/>
          <w:color w:val="050500"/>
          <w:sz w:val="20"/>
          <w:szCs w:val="20"/>
        </w:rPr>
        <w:t xml:space="preserve"> được thực thi hiệu quả phù hợp với các cam kết quốc tế</w:t>
      </w:r>
      <w:r w:rsidRPr="00716D53">
        <w:rPr>
          <w:rFonts w:ascii="Arial" w:hAnsi="Arial" w:cs="Arial"/>
          <w:b/>
          <w:color w:val="050500"/>
          <w:sz w:val="20"/>
          <w:szCs w:val="20"/>
        </w:rPr>
        <w:t xml:space="preserve"> là</w:t>
      </w:r>
      <w:r w:rsidR="00D570BC" w:rsidRPr="00716D53">
        <w:rPr>
          <w:rFonts w:ascii="Arial" w:hAnsi="Arial" w:cs="Arial"/>
          <w:b/>
          <w:color w:val="050500"/>
          <w:sz w:val="20"/>
          <w:szCs w:val="20"/>
        </w:rPr>
        <w:t xml:space="preserve"> điều</w:t>
      </w:r>
      <w:r w:rsidRPr="00716D53">
        <w:rPr>
          <w:rFonts w:ascii="Arial" w:hAnsi="Arial" w:cs="Arial"/>
          <w:b/>
          <w:color w:val="050500"/>
          <w:sz w:val="20"/>
          <w:szCs w:val="20"/>
        </w:rPr>
        <w:t xml:space="preserve"> rất quan trọng</w:t>
      </w:r>
      <w:r w:rsidR="004A1904" w:rsidRPr="00716D53">
        <w:rPr>
          <w:rFonts w:ascii="Arial" w:hAnsi="Arial" w:cs="Arial"/>
          <w:b/>
          <w:color w:val="050500"/>
          <w:sz w:val="20"/>
          <w:szCs w:val="20"/>
        </w:rPr>
        <w:t xml:space="preserve">: </w:t>
      </w:r>
      <w:r w:rsidR="00355A27" w:rsidRPr="00716D53">
        <w:rPr>
          <w:rFonts w:ascii="Arial" w:hAnsi="Arial" w:cs="Arial"/>
          <w:color w:val="050500"/>
          <w:sz w:val="20"/>
          <w:szCs w:val="20"/>
        </w:rPr>
        <w:t>Để phù hợp với Hiệp định TRIPS của WTO và Hiệp định Thương mại song phương (BTA) với Hoa Kỳ</w:t>
      </w:r>
      <w:r w:rsidR="000153A1" w:rsidRPr="00716D53">
        <w:rPr>
          <w:rFonts w:ascii="Arial" w:hAnsi="Arial" w:cs="Arial"/>
          <w:color w:val="050500"/>
          <w:sz w:val="20"/>
          <w:szCs w:val="20"/>
        </w:rPr>
        <w:t>,</w:t>
      </w:r>
      <w:r w:rsidRPr="00716D53">
        <w:rPr>
          <w:rFonts w:ascii="Arial" w:hAnsi="Arial" w:cs="Arial"/>
          <w:color w:val="050500"/>
          <w:sz w:val="20"/>
          <w:szCs w:val="20"/>
        </w:rPr>
        <w:t xml:space="preserve"> </w:t>
      </w:r>
      <w:r w:rsidR="000153A1" w:rsidRPr="00716D53">
        <w:rPr>
          <w:rFonts w:ascii="Arial" w:hAnsi="Arial" w:cs="Arial"/>
          <w:color w:val="050500"/>
          <w:sz w:val="20"/>
          <w:szCs w:val="20"/>
        </w:rPr>
        <w:t>h</w:t>
      </w:r>
      <w:r w:rsidR="004A1904" w:rsidRPr="00716D53">
        <w:rPr>
          <w:rFonts w:ascii="Arial" w:hAnsi="Arial" w:cs="Arial"/>
          <w:color w:val="050500"/>
          <w:sz w:val="20"/>
          <w:szCs w:val="20"/>
        </w:rPr>
        <w:t>ành vi vi phạm bản quyền "</w:t>
      </w:r>
      <w:r w:rsidR="001D2D01">
        <w:rPr>
          <w:rFonts w:ascii="Arial" w:hAnsi="Arial" w:cs="Arial"/>
          <w:color w:val="050500"/>
          <w:sz w:val="20"/>
          <w:szCs w:val="20"/>
        </w:rPr>
        <w:t>với</w:t>
      </w:r>
      <w:r w:rsidR="004A1904" w:rsidRPr="00716D53">
        <w:rPr>
          <w:rFonts w:ascii="Arial" w:hAnsi="Arial" w:cs="Arial"/>
          <w:color w:val="050500"/>
          <w:sz w:val="20"/>
          <w:szCs w:val="20"/>
        </w:rPr>
        <w:t xml:space="preserve"> quy mô thương mại" đã được </w:t>
      </w:r>
      <w:r w:rsidRPr="00716D53">
        <w:rPr>
          <w:rFonts w:ascii="Arial" w:hAnsi="Arial" w:cs="Arial"/>
          <w:color w:val="050500"/>
          <w:sz w:val="20"/>
          <w:szCs w:val="20"/>
        </w:rPr>
        <w:t>hình sự hóa</w:t>
      </w:r>
      <w:r w:rsidR="00355A27" w:rsidRPr="00716D53">
        <w:rPr>
          <w:rFonts w:ascii="Arial" w:hAnsi="Arial" w:cs="Arial"/>
          <w:color w:val="050500"/>
          <w:sz w:val="20"/>
          <w:szCs w:val="20"/>
        </w:rPr>
        <w:t xml:space="preserve"> tại</w:t>
      </w:r>
      <w:r w:rsidRPr="00716D53">
        <w:rPr>
          <w:rFonts w:ascii="Arial" w:hAnsi="Arial" w:cs="Arial"/>
          <w:color w:val="050500"/>
          <w:sz w:val="20"/>
          <w:szCs w:val="20"/>
        </w:rPr>
        <w:t xml:space="preserve"> </w:t>
      </w:r>
      <w:r w:rsidR="004A1904" w:rsidRPr="00716D53">
        <w:rPr>
          <w:rFonts w:ascii="Arial" w:hAnsi="Arial" w:cs="Arial"/>
          <w:color w:val="050500"/>
          <w:sz w:val="20"/>
          <w:szCs w:val="20"/>
        </w:rPr>
        <w:t>Bộ luật Hình sự của Việt Nam</w:t>
      </w:r>
      <w:r w:rsidR="00355A27" w:rsidRPr="00716D53">
        <w:rPr>
          <w:rFonts w:ascii="Arial" w:hAnsi="Arial" w:cs="Arial"/>
          <w:sz w:val="20"/>
          <w:szCs w:val="20"/>
        </w:rPr>
        <w:t xml:space="preserve"> </w:t>
      </w:r>
      <w:r w:rsidR="00355A27" w:rsidRPr="00716D53">
        <w:rPr>
          <w:rFonts w:ascii="Arial" w:hAnsi="Arial" w:cs="Arial"/>
          <w:color w:val="050500"/>
          <w:sz w:val="20"/>
          <w:szCs w:val="20"/>
        </w:rPr>
        <w:t xml:space="preserve">có hiệu lực vào tháng 1 năm 2018, </w:t>
      </w:r>
      <w:r w:rsidR="004A1904" w:rsidRPr="00716D53">
        <w:rPr>
          <w:rFonts w:ascii="Arial" w:hAnsi="Arial" w:cs="Arial"/>
          <w:color w:val="050500"/>
          <w:sz w:val="20"/>
          <w:szCs w:val="20"/>
        </w:rPr>
        <w:t>là một bước tiến mớ</w:t>
      </w:r>
      <w:r w:rsidR="00355A27" w:rsidRPr="00716D53">
        <w:rPr>
          <w:rFonts w:ascii="Arial" w:hAnsi="Arial" w:cs="Arial"/>
          <w:color w:val="050500"/>
          <w:sz w:val="20"/>
          <w:szCs w:val="20"/>
        </w:rPr>
        <w:t xml:space="preserve">i trong việc đưa ra các chế tài mạnh mẽ hơn so với trước. Tuy nhiên thế nào là </w:t>
      </w:r>
      <w:r w:rsidR="00EE1DFE" w:rsidRPr="00716D53">
        <w:rPr>
          <w:rFonts w:ascii="Arial" w:hAnsi="Arial" w:cs="Arial"/>
          <w:color w:val="050500"/>
          <w:sz w:val="20"/>
          <w:szCs w:val="20"/>
        </w:rPr>
        <w:t>“</w:t>
      </w:r>
      <w:r w:rsidR="001D2D01">
        <w:rPr>
          <w:rFonts w:ascii="Arial" w:hAnsi="Arial" w:cs="Arial"/>
          <w:color w:val="050500"/>
          <w:sz w:val="20"/>
          <w:szCs w:val="20"/>
        </w:rPr>
        <w:t>với</w:t>
      </w:r>
      <w:r w:rsidR="00355A27" w:rsidRPr="00716D53">
        <w:rPr>
          <w:rFonts w:ascii="Arial" w:hAnsi="Arial" w:cs="Arial"/>
          <w:color w:val="050500"/>
          <w:sz w:val="20"/>
          <w:szCs w:val="20"/>
        </w:rPr>
        <w:t xml:space="preserve"> quy mô thương</w:t>
      </w:r>
      <w:r w:rsidR="000153A1" w:rsidRPr="00716D53">
        <w:rPr>
          <w:rFonts w:ascii="Arial" w:hAnsi="Arial" w:cs="Arial"/>
          <w:color w:val="050500"/>
          <w:sz w:val="20"/>
          <w:szCs w:val="20"/>
        </w:rPr>
        <w:t xml:space="preserve"> mại</w:t>
      </w:r>
      <w:r w:rsidR="00EE1DFE" w:rsidRPr="00716D53">
        <w:rPr>
          <w:rFonts w:ascii="Arial" w:hAnsi="Arial" w:cs="Arial"/>
          <w:color w:val="050500"/>
          <w:sz w:val="20"/>
          <w:szCs w:val="20"/>
        </w:rPr>
        <w:t>”</w:t>
      </w:r>
      <w:r w:rsidR="0073299A">
        <w:rPr>
          <w:rFonts w:ascii="Arial" w:hAnsi="Arial" w:cs="Arial"/>
          <w:color w:val="050500"/>
          <w:sz w:val="20"/>
          <w:szCs w:val="20"/>
        </w:rPr>
        <w:t>, các tiêu chí để đánh giá</w:t>
      </w:r>
      <w:r w:rsidR="00355A27" w:rsidRPr="00716D53">
        <w:rPr>
          <w:rFonts w:ascii="Arial" w:hAnsi="Arial" w:cs="Arial"/>
          <w:color w:val="050500"/>
          <w:sz w:val="20"/>
          <w:szCs w:val="20"/>
        </w:rPr>
        <w:t xml:space="preserve"> một hành vi vi phạm bản quyền là hành vi </w:t>
      </w:r>
      <w:r w:rsidR="001D2D01">
        <w:rPr>
          <w:rFonts w:ascii="Arial" w:hAnsi="Arial" w:cs="Arial"/>
          <w:color w:val="050500"/>
          <w:sz w:val="20"/>
          <w:szCs w:val="20"/>
        </w:rPr>
        <w:t>với</w:t>
      </w:r>
      <w:r w:rsidR="00355A27" w:rsidRPr="00716D53">
        <w:rPr>
          <w:rFonts w:ascii="Arial" w:hAnsi="Arial" w:cs="Arial"/>
          <w:color w:val="050500"/>
          <w:sz w:val="20"/>
          <w:szCs w:val="20"/>
        </w:rPr>
        <w:t xml:space="preserve"> quy mô thương mại thì Bộ luật Hình sự hay các văn bản pháp luật liên quan vẫn chưa được đề cập đến</w:t>
      </w:r>
      <w:r w:rsidRPr="00716D53">
        <w:rPr>
          <w:rFonts w:ascii="Arial" w:hAnsi="Arial" w:cs="Arial"/>
          <w:color w:val="050500"/>
          <w:sz w:val="20"/>
          <w:szCs w:val="20"/>
        </w:rPr>
        <w:t>.</w:t>
      </w:r>
      <w:r w:rsidR="000153A1" w:rsidRPr="00716D53">
        <w:rPr>
          <w:rFonts w:ascii="Arial" w:hAnsi="Arial" w:cs="Arial"/>
          <w:color w:val="050500"/>
          <w:sz w:val="20"/>
          <w:szCs w:val="20"/>
        </w:rPr>
        <w:t xml:space="preserve"> </w:t>
      </w:r>
      <w:r w:rsidR="00C44134" w:rsidRPr="00716D53">
        <w:rPr>
          <w:rFonts w:ascii="Arial" w:hAnsi="Arial" w:cs="Arial"/>
          <w:color w:val="050500"/>
          <w:sz w:val="20"/>
          <w:szCs w:val="20"/>
        </w:rPr>
        <w:t>N</w:t>
      </w:r>
      <w:r w:rsidR="000153A1" w:rsidRPr="00716D53">
        <w:rPr>
          <w:rFonts w:ascii="Arial" w:hAnsi="Arial" w:cs="Arial"/>
          <w:color w:val="050500"/>
          <w:sz w:val="20"/>
          <w:szCs w:val="20"/>
        </w:rPr>
        <w:t xml:space="preserve">hìn vào một diễn biến tích cực khi nghị quyết để đưa ra hướng dẫn giải thích “quy mô thương mại” và cách tính toán đánh giá ngưỡng tiền tệ đang được </w:t>
      </w:r>
      <w:r w:rsidRPr="00716D53">
        <w:rPr>
          <w:rFonts w:ascii="Arial" w:hAnsi="Arial" w:cs="Arial"/>
          <w:color w:val="050500"/>
          <w:sz w:val="20"/>
          <w:szCs w:val="20"/>
        </w:rPr>
        <w:t>Tòa án nhân dân tối cao xây dựng dự thảo</w:t>
      </w:r>
      <w:r w:rsidR="00C44134" w:rsidRPr="00716D53">
        <w:rPr>
          <w:rFonts w:ascii="Arial" w:hAnsi="Arial" w:cs="Arial"/>
          <w:color w:val="050500"/>
          <w:sz w:val="20"/>
          <w:szCs w:val="20"/>
        </w:rPr>
        <w:t>. Tuy nhiên</w:t>
      </w:r>
      <w:r w:rsidR="001D2D01">
        <w:rPr>
          <w:rFonts w:ascii="Arial" w:hAnsi="Arial" w:cs="Arial"/>
          <w:color w:val="050500"/>
          <w:sz w:val="20"/>
          <w:szCs w:val="20"/>
        </w:rPr>
        <w:t>,</w:t>
      </w:r>
      <w:r w:rsidR="00C44134" w:rsidRPr="00716D53">
        <w:rPr>
          <w:rFonts w:ascii="Arial" w:hAnsi="Arial" w:cs="Arial"/>
          <w:color w:val="050500"/>
          <w:sz w:val="20"/>
          <w:szCs w:val="20"/>
        </w:rPr>
        <w:t xml:space="preserve"> vẫn chưa có thời gian cụ thể công bố dự thảo, và trong bối hiện nay thiết nghĩ Tòa </w:t>
      </w:r>
      <w:proofErr w:type="gramStart"/>
      <w:r w:rsidR="00C44134" w:rsidRPr="00716D53">
        <w:rPr>
          <w:rFonts w:ascii="Arial" w:hAnsi="Arial" w:cs="Arial"/>
          <w:color w:val="050500"/>
          <w:sz w:val="20"/>
          <w:szCs w:val="20"/>
        </w:rPr>
        <w:t>án</w:t>
      </w:r>
      <w:proofErr w:type="gramEnd"/>
      <w:r w:rsidR="00C44134" w:rsidRPr="00716D53">
        <w:rPr>
          <w:rFonts w:ascii="Arial" w:hAnsi="Arial" w:cs="Arial"/>
          <w:color w:val="050500"/>
          <w:sz w:val="20"/>
          <w:szCs w:val="20"/>
        </w:rPr>
        <w:t xml:space="preserve"> Nhân dân Tối cao cần ban hành ngay lập tức Nghị quyết này. Bên cạnh đó, hệ thống các quy định trong Bộ luật Hình sự Việt Nam và Luật SHTT (điều 28 và 35) vẫn chưa có sự thống nhất trong xử lý vi phạm và hình sự hóa hành vi vi phạm bản quyền</w:t>
      </w:r>
      <w:r w:rsidR="00EE1DFE" w:rsidRPr="00716D53">
        <w:rPr>
          <w:rFonts w:ascii="Arial" w:hAnsi="Arial" w:cs="Arial"/>
          <w:color w:val="050500"/>
          <w:sz w:val="20"/>
          <w:szCs w:val="20"/>
        </w:rPr>
        <w:t xml:space="preserve">, chưa </w:t>
      </w:r>
      <w:r w:rsidRPr="00716D53">
        <w:rPr>
          <w:rFonts w:ascii="Arial" w:hAnsi="Arial" w:cs="Arial"/>
          <w:color w:val="050500"/>
          <w:sz w:val="20"/>
          <w:szCs w:val="20"/>
        </w:rPr>
        <w:t xml:space="preserve">đưa ra </w:t>
      </w:r>
      <w:r w:rsidR="00EE1DFE" w:rsidRPr="00716D53">
        <w:rPr>
          <w:rFonts w:ascii="Arial" w:hAnsi="Arial" w:cs="Arial"/>
          <w:color w:val="050500"/>
          <w:sz w:val="20"/>
          <w:szCs w:val="20"/>
        </w:rPr>
        <w:t xml:space="preserve">được biện pháp xử lý mạnh tay hơn </w:t>
      </w:r>
      <w:r w:rsidRPr="00716D53">
        <w:rPr>
          <w:rFonts w:ascii="Arial" w:hAnsi="Arial" w:cs="Arial"/>
          <w:color w:val="050500"/>
          <w:sz w:val="20"/>
          <w:szCs w:val="20"/>
        </w:rPr>
        <w:t xml:space="preserve">đối với vi phạm bản quyền </w:t>
      </w:r>
      <w:r w:rsidR="00EE1DFE" w:rsidRPr="00716D53">
        <w:rPr>
          <w:rFonts w:ascii="Arial" w:hAnsi="Arial" w:cs="Arial"/>
          <w:color w:val="050500"/>
          <w:sz w:val="20"/>
          <w:szCs w:val="20"/>
        </w:rPr>
        <w:t xml:space="preserve">đang xảy ra </w:t>
      </w:r>
      <w:r w:rsidRPr="00716D53">
        <w:rPr>
          <w:rFonts w:ascii="Arial" w:hAnsi="Arial" w:cs="Arial"/>
          <w:color w:val="050500"/>
          <w:sz w:val="20"/>
          <w:szCs w:val="20"/>
        </w:rPr>
        <w:t>tràn lan tại quốc gia này.</w:t>
      </w:r>
    </w:p>
    <w:p w14:paraId="4242CFAF" w14:textId="77777777" w:rsidR="001D2D01" w:rsidRDefault="001D2D01" w:rsidP="001D2D01">
      <w:pPr>
        <w:pStyle w:val="NormalWeb"/>
        <w:spacing w:before="0" w:beforeAutospacing="0" w:after="0" w:afterAutospacing="0"/>
        <w:jc w:val="both"/>
        <w:rPr>
          <w:rFonts w:ascii="Arial" w:hAnsi="Arial" w:cs="Arial"/>
          <w:b/>
          <w:color w:val="050500"/>
          <w:sz w:val="20"/>
          <w:szCs w:val="20"/>
        </w:rPr>
      </w:pPr>
    </w:p>
    <w:p w14:paraId="7F7308EB" w14:textId="60C5D990" w:rsidR="00AC75F5" w:rsidRPr="00716D53" w:rsidRDefault="001D7A10" w:rsidP="001D2D01">
      <w:pPr>
        <w:pStyle w:val="NormalWeb"/>
        <w:spacing w:before="0" w:beforeAutospacing="0" w:after="0" w:afterAutospacing="0"/>
        <w:jc w:val="both"/>
        <w:rPr>
          <w:rFonts w:ascii="Arial" w:hAnsi="Arial" w:cs="Arial"/>
          <w:color w:val="050500"/>
          <w:sz w:val="20"/>
          <w:szCs w:val="20"/>
        </w:rPr>
      </w:pPr>
      <w:r w:rsidRPr="00716D53">
        <w:rPr>
          <w:rFonts w:ascii="Arial" w:hAnsi="Arial" w:cs="Arial"/>
          <w:b/>
          <w:color w:val="050500"/>
          <w:sz w:val="20"/>
          <w:szCs w:val="20"/>
        </w:rPr>
        <w:t xml:space="preserve">Một số vấn đề còn tồn đọng trong bản </w:t>
      </w:r>
      <w:r w:rsidR="00AC75F5" w:rsidRPr="00716D53">
        <w:rPr>
          <w:rFonts w:ascii="Arial" w:hAnsi="Arial" w:cs="Arial"/>
          <w:b/>
          <w:color w:val="050500"/>
          <w:sz w:val="20"/>
          <w:szCs w:val="20"/>
        </w:rPr>
        <w:t xml:space="preserve">Dự thảo sửa đổi Bộ luật Sở hữu trí tuệ (SHTT): </w:t>
      </w:r>
      <w:r w:rsidR="00AC75F5" w:rsidRPr="00716D53">
        <w:rPr>
          <w:rFonts w:ascii="Arial" w:hAnsi="Arial" w:cs="Arial"/>
          <w:color w:val="050500"/>
          <w:sz w:val="20"/>
          <w:szCs w:val="20"/>
        </w:rPr>
        <w:t xml:space="preserve">Mặc dù </w:t>
      </w:r>
      <w:r w:rsidRPr="00716D53">
        <w:rPr>
          <w:rFonts w:ascii="Arial" w:hAnsi="Arial" w:cs="Arial"/>
          <w:color w:val="050500"/>
          <w:sz w:val="20"/>
          <w:szCs w:val="20"/>
        </w:rPr>
        <w:t>đã mang lại đổi mới trong các quy định pháp luật</w:t>
      </w:r>
      <w:r w:rsidR="00AC75F5" w:rsidRPr="00716D53">
        <w:rPr>
          <w:rFonts w:ascii="Arial" w:hAnsi="Arial" w:cs="Arial"/>
          <w:color w:val="050500"/>
          <w:sz w:val="20"/>
          <w:szCs w:val="20"/>
        </w:rPr>
        <w:t xml:space="preserve">, nhưng </w:t>
      </w:r>
      <w:r w:rsidRPr="00716D53">
        <w:rPr>
          <w:rFonts w:ascii="Arial" w:hAnsi="Arial" w:cs="Arial"/>
          <w:color w:val="050500"/>
          <w:sz w:val="20"/>
          <w:szCs w:val="20"/>
        </w:rPr>
        <w:t xml:space="preserve">dự thảo Bộ luật SHTT </w:t>
      </w:r>
      <w:r w:rsidR="00AC75F5" w:rsidRPr="00716D53">
        <w:rPr>
          <w:rFonts w:ascii="Arial" w:hAnsi="Arial" w:cs="Arial"/>
          <w:color w:val="050500"/>
          <w:sz w:val="20"/>
          <w:szCs w:val="20"/>
        </w:rPr>
        <w:t>vẫn để lại một số vấn đề và câu hỏi chưa được giải</w:t>
      </w:r>
      <w:r w:rsidRPr="00716D53">
        <w:rPr>
          <w:rFonts w:ascii="Arial" w:hAnsi="Arial" w:cs="Arial"/>
          <w:color w:val="050500"/>
          <w:sz w:val="20"/>
          <w:szCs w:val="20"/>
        </w:rPr>
        <w:t xml:space="preserve"> đáp</w:t>
      </w:r>
      <w:r w:rsidR="00AC75F5" w:rsidRPr="00716D53">
        <w:rPr>
          <w:rFonts w:ascii="Arial" w:hAnsi="Arial" w:cs="Arial"/>
          <w:color w:val="050500"/>
          <w:sz w:val="20"/>
          <w:szCs w:val="20"/>
        </w:rPr>
        <w:t xml:space="preserve">, bao gồm cả việc </w:t>
      </w:r>
      <w:r w:rsidR="0073299A">
        <w:rPr>
          <w:rFonts w:ascii="Arial" w:hAnsi="Arial" w:cs="Arial"/>
          <w:color w:val="050500"/>
          <w:sz w:val="20"/>
          <w:szCs w:val="20"/>
        </w:rPr>
        <w:t>đưa ra các nội dung</w:t>
      </w:r>
      <w:r w:rsidRPr="00716D53">
        <w:rPr>
          <w:rFonts w:ascii="Arial" w:hAnsi="Arial" w:cs="Arial"/>
          <w:color w:val="050500"/>
          <w:sz w:val="20"/>
          <w:szCs w:val="20"/>
        </w:rPr>
        <w:t xml:space="preserve"> phù hợp với tiêu chuẩn quốc tế mà Việt Nam là thành viên như </w:t>
      </w:r>
      <w:r w:rsidR="00AC75F5" w:rsidRPr="00716D53">
        <w:rPr>
          <w:rFonts w:ascii="Arial" w:hAnsi="Arial" w:cs="Arial"/>
          <w:color w:val="050500"/>
          <w:sz w:val="20"/>
          <w:szCs w:val="20"/>
        </w:rPr>
        <w:t xml:space="preserve">BTA, TRIPS. Các vấn đề </w:t>
      </w:r>
      <w:r w:rsidRPr="00716D53">
        <w:rPr>
          <w:rFonts w:ascii="Arial" w:hAnsi="Arial" w:cs="Arial"/>
          <w:color w:val="050500"/>
          <w:sz w:val="20"/>
          <w:szCs w:val="20"/>
        </w:rPr>
        <w:t>đó có thể tóm tắt như sau:</w:t>
      </w:r>
    </w:p>
    <w:p w14:paraId="7B2A1B13" w14:textId="77777777" w:rsidR="00AC75F5" w:rsidRPr="00716D53" w:rsidRDefault="00AC75F5" w:rsidP="00D21A98">
      <w:pPr>
        <w:pStyle w:val="NormalWeb"/>
        <w:spacing w:before="0" w:beforeAutospacing="0" w:after="0" w:afterAutospacing="0"/>
        <w:ind w:left="714"/>
        <w:jc w:val="both"/>
        <w:rPr>
          <w:rFonts w:ascii="Arial" w:hAnsi="Arial" w:cs="Arial"/>
          <w:sz w:val="20"/>
          <w:szCs w:val="20"/>
        </w:rPr>
      </w:pPr>
    </w:p>
    <w:p w14:paraId="3865ECCC" w14:textId="659A5850" w:rsidR="00AC75F5" w:rsidRPr="001D2D01" w:rsidRDefault="00AC75F5" w:rsidP="001D2D01">
      <w:pPr>
        <w:pStyle w:val="NormalWeb"/>
        <w:numPr>
          <w:ilvl w:val="0"/>
          <w:numId w:val="1"/>
        </w:numPr>
        <w:spacing w:before="0" w:beforeAutospacing="0" w:after="0" w:afterAutospacing="0"/>
        <w:ind w:left="360"/>
        <w:jc w:val="both"/>
        <w:rPr>
          <w:rFonts w:ascii="Arial" w:hAnsi="Arial" w:cs="Arial"/>
          <w:sz w:val="20"/>
          <w:szCs w:val="20"/>
        </w:rPr>
      </w:pPr>
      <w:r w:rsidRPr="00716D53">
        <w:rPr>
          <w:rFonts w:ascii="Arial" w:hAnsi="Arial" w:cs="Arial"/>
          <w:b/>
          <w:color w:val="030300"/>
          <w:sz w:val="20"/>
          <w:szCs w:val="20"/>
        </w:rPr>
        <w:t xml:space="preserve">Thời hạn bảo hộ: </w:t>
      </w:r>
      <w:r w:rsidR="001D7A10" w:rsidRPr="00716D53">
        <w:rPr>
          <w:rFonts w:ascii="Arial" w:hAnsi="Arial" w:cs="Arial"/>
          <w:color w:val="030300"/>
          <w:sz w:val="20"/>
          <w:szCs w:val="20"/>
        </w:rPr>
        <w:t>Theo yêu cầu của Điều 4.4 BTA, thời hạn bảo hộ tác phẩm là 70 năm sau khi tác giả qua đời, hoặc ít nhất 75 năm (hoặc 100 năm kể từ khi định hình) từ sau khi tác phẩm ra đời</w:t>
      </w:r>
      <w:r w:rsidR="00D37F5C" w:rsidRPr="00716D53">
        <w:rPr>
          <w:rFonts w:ascii="Arial" w:hAnsi="Arial" w:cs="Arial"/>
          <w:color w:val="030300"/>
          <w:sz w:val="20"/>
          <w:szCs w:val="20"/>
        </w:rPr>
        <w:t xml:space="preserve">. Còn </w:t>
      </w:r>
      <w:r w:rsidRPr="00716D53">
        <w:rPr>
          <w:rFonts w:ascii="Arial" w:hAnsi="Arial" w:cs="Arial"/>
          <w:color w:val="030300"/>
          <w:sz w:val="20"/>
          <w:szCs w:val="20"/>
        </w:rPr>
        <w:t>Luật SHTT</w:t>
      </w:r>
      <w:r w:rsidR="00D37F5C" w:rsidRPr="00716D53">
        <w:rPr>
          <w:rFonts w:ascii="Arial" w:hAnsi="Arial" w:cs="Arial"/>
          <w:color w:val="030300"/>
          <w:sz w:val="20"/>
          <w:szCs w:val="20"/>
        </w:rPr>
        <w:t xml:space="preserve"> </w:t>
      </w:r>
      <w:r w:rsidR="001D7A10" w:rsidRPr="00716D53">
        <w:rPr>
          <w:rFonts w:ascii="Arial" w:hAnsi="Arial" w:cs="Arial"/>
          <w:color w:val="030300"/>
          <w:sz w:val="20"/>
          <w:szCs w:val="20"/>
        </w:rPr>
        <w:t>đưa ra</w:t>
      </w:r>
      <w:r w:rsidRPr="00716D53">
        <w:rPr>
          <w:rFonts w:ascii="Arial" w:hAnsi="Arial" w:cs="Arial"/>
          <w:color w:val="030300"/>
          <w:sz w:val="20"/>
          <w:szCs w:val="20"/>
        </w:rPr>
        <w:t xml:space="preserve"> </w:t>
      </w:r>
      <w:r w:rsidR="001D7A10" w:rsidRPr="00716D53">
        <w:rPr>
          <w:rFonts w:ascii="Arial" w:hAnsi="Arial" w:cs="Arial"/>
          <w:color w:val="030300"/>
          <w:sz w:val="20"/>
          <w:szCs w:val="20"/>
        </w:rPr>
        <w:t xml:space="preserve">thời hạn bảo hộ các tác phẩm, bản ghi âm, ghi hình là suốt cuộc đời tác giả và năm mươi năm tiếp </w:t>
      </w:r>
      <w:proofErr w:type="gramStart"/>
      <w:r w:rsidR="001D7A10" w:rsidRPr="00716D53">
        <w:rPr>
          <w:rFonts w:ascii="Arial" w:hAnsi="Arial" w:cs="Arial"/>
          <w:color w:val="030300"/>
          <w:sz w:val="20"/>
          <w:szCs w:val="20"/>
        </w:rPr>
        <w:t>theo</w:t>
      </w:r>
      <w:proofErr w:type="gramEnd"/>
      <w:r w:rsidR="001D7A10" w:rsidRPr="00716D53">
        <w:rPr>
          <w:rFonts w:ascii="Arial" w:hAnsi="Arial" w:cs="Arial"/>
          <w:color w:val="030300"/>
          <w:sz w:val="20"/>
          <w:szCs w:val="20"/>
        </w:rPr>
        <w:t xml:space="preserve"> năm tác giả chết nếu có đồng tác giả, thì thời hạn bảo hộ chấm dứt vào năm thứ năm mươi sau năm đồng tác giả cuối cùng chết</w:t>
      </w:r>
      <w:r w:rsidR="00D37F5C" w:rsidRPr="00716D53">
        <w:rPr>
          <w:rFonts w:ascii="Arial" w:hAnsi="Arial" w:cs="Arial"/>
          <w:color w:val="030300"/>
          <w:sz w:val="20"/>
          <w:szCs w:val="20"/>
        </w:rPr>
        <w:t>.</w:t>
      </w:r>
      <w:r w:rsidR="001D7A10" w:rsidRPr="00716D53" w:rsidDel="001D7A10">
        <w:rPr>
          <w:rFonts w:ascii="Arial" w:hAnsi="Arial" w:cs="Arial"/>
          <w:color w:val="030300"/>
          <w:sz w:val="20"/>
          <w:szCs w:val="20"/>
        </w:rPr>
        <w:t xml:space="preserve"> </w:t>
      </w:r>
    </w:p>
    <w:p w14:paraId="6D3AD7BE" w14:textId="77777777" w:rsidR="001D2D01" w:rsidRPr="00716D53" w:rsidRDefault="001D2D01" w:rsidP="001D2D01">
      <w:pPr>
        <w:pStyle w:val="NormalWeb"/>
        <w:spacing w:before="0" w:beforeAutospacing="0" w:after="0" w:afterAutospacing="0"/>
        <w:ind w:left="360"/>
        <w:jc w:val="both"/>
        <w:rPr>
          <w:rFonts w:ascii="Arial" w:hAnsi="Arial" w:cs="Arial"/>
          <w:sz w:val="20"/>
          <w:szCs w:val="20"/>
        </w:rPr>
      </w:pPr>
    </w:p>
    <w:p w14:paraId="082C7AAB" w14:textId="60BAB7FE" w:rsidR="00AC75F5" w:rsidRPr="00716D53" w:rsidRDefault="00AC75F5" w:rsidP="001D2D01">
      <w:pPr>
        <w:pStyle w:val="NormalWeb"/>
        <w:numPr>
          <w:ilvl w:val="0"/>
          <w:numId w:val="1"/>
        </w:numPr>
        <w:spacing w:before="0" w:beforeAutospacing="0" w:after="0" w:afterAutospacing="0"/>
        <w:ind w:left="360"/>
        <w:jc w:val="both"/>
        <w:rPr>
          <w:rFonts w:ascii="Arial" w:hAnsi="Arial" w:cs="Arial"/>
          <w:sz w:val="20"/>
          <w:szCs w:val="20"/>
        </w:rPr>
      </w:pPr>
      <w:r w:rsidRPr="00716D53">
        <w:rPr>
          <w:rFonts w:ascii="Arial" w:hAnsi="Arial" w:cs="Arial"/>
          <w:b/>
          <w:color w:val="030300"/>
          <w:sz w:val="20"/>
          <w:szCs w:val="20"/>
        </w:rPr>
        <w:t xml:space="preserve">Quyền </w:t>
      </w:r>
      <w:r w:rsidR="005304D8" w:rsidRPr="00716D53">
        <w:rPr>
          <w:rFonts w:ascii="Arial" w:hAnsi="Arial" w:cs="Arial"/>
          <w:b/>
          <w:color w:val="030300"/>
          <w:sz w:val="20"/>
          <w:szCs w:val="20"/>
        </w:rPr>
        <w:t>sở hữu của</w:t>
      </w:r>
      <w:r w:rsidRPr="00716D53">
        <w:rPr>
          <w:rFonts w:ascii="Arial" w:hAnsi="Arial" w:cs="Arial"/>
          <w:b/>
          <w:color w:val="030300"/>
          <w:sz w:val="20"/>
          <w:szCs w:val="20"/>
        </w:rPr>
        <w:t xml:space="preserve"> nhà sản xuất bản ghi âm:</w:t>
      </w:r>
      <w:r w:rsidR="000E58E1" w:rsidRPr="00716D53">
        <w:rPr>
          <w:rFonts w:ascii="Arial" w:hAnsi="Arial" w:cs="Arial"/>
          <w:b/>
          <w:color w:val="030300"/>
          <w:sz w:val="20"/>
          <w:szCs w:val="20"/>
        </w:rPr>
        <w:t xml:space="preserve"> </w:t>
      </w:r>
      <w:r w:rsidRPr="00716D53">
        <w:rPr>
          <w:rFonts w:ascii="Arial" w:hAnsi="Arial" w:cs="Arial"/>
          <w:b/>
          <w:color w:val="030300"/>
          <w:sz w:val="20"/>
          <w:szCs w:val="20"/>
        </w:rPr>
        <w:t xml:space="preserve"> </w:t>
      </w:r>
      <w:r w:rsidR="000E58E1" w:rsidRPr="00716D53">
        <w:rPr>
          <w:rFonts w:ascii="Arial" w:hAnsi="Arial" w:cs="Arial"/>
          <w:color w:val="030300"/>
          <w:sz w:val="20"/>
          <w:szCs w:val="20"/>
        </w:rPr>
        <w:t xml:space="preserve">Luật SHTT nên được sửa đổi để liệt kê rõ ràng và riêng biệt các quyền độc quyền của nhà sản xuất bản ghi âm để phù hợp với tiêu chí của WPPT. </w:t>
      </w:r>
      <w:r w:rsidRPr="00716D53">
        <w:rPr>
          <w:rFonts w:ascii="Arial" w:hAnsi="Arial" w:cs="Arial"/>
          <w:color w:val="030300"/>
          <w:sz w:val="20"/>
          <w:szCs w:val="20"/>
        </w:rPr>
        <w:t>Q</w:t>
      </w:r>
      <w:r w:rsidR="000E58E1" w:rsidRPr="00716D53">
        <w:rPr>
          <w:rFonts w:ascii="Arial" w:hAnsi="Arial" w:cs="Arial"/>
          <w:color w:val="030300"/>
          <w:sz w:val="20"/>
          <w:szCs w:val="20"/>
        </w:rPr>
        <w:t xml:space="preserve">uyền của nhà sản xuất bản ghi âm trong việc sao chép, phân phối, cho thuê và cung cấp đều đã được nhắc đến tại </w:t>
      </w:r>
      <w:r w:rsidR="001D2D01">
        <w:rPr>
          <w:rFonts w:ascii="Arial" w:hAnsi="Arial" w:cs="Arial"/>
          <w:color w:val="030300"/>
          <w:sz w:val="20"/>
          <w:szCs w:val="20"/>
        </w:rPr>
        <w:t>Đ</w:t>
      </w:r>
      <w:r w:rsidR="000E58E1" w:rsidRPr="00716D53">
        <w:rPr>
          <w:rFonts w:ascii="Arial" w:hAnsi="Arial" w:cs="Arial"/>
          <w:color w:val="030300"/>
          <w:sz w:val="20"/>
          <w:szCs w:val="20"/>
        </w:rPr>
        <w:t xml:space="preserve">iều 30 Luật SHTT, nhưng thay vì liệt kê cụ thể thì nhà làm luật lại một cách chung chung toàn diện nên vô tình gây sự nhầm lẫn cho người thi hành và áp dụng luật. Ngoài ra, những quyền được nhắc đến ở </w:t>
      </w:r>
      <w:r w:rsidR="001D2D01">
        <w:rPr>
          <w:rFonts w:ascii="Arial" w:hAnsi="Arial" w:cs="Arial"/>
          <w:color w:val="030300"/>
          <w:sz w:val="20"/>
          <w:szCs w:val="20"/>
        </w:rPr>
        <w:t>Đ</w:t>
      </w:r>
      <w:r w:rsidR="000E58E1" w:rsidRPr="00716D53">
        <w:rPr>
          <w:rFonts w:ascii="Arial" w:hAnsi="Arial" w:cs="Arial"/>
          <w:color w:val="030300"/>
          <w:sz w:val="20"/>
          <w:szCs w:val="20"/>
        </w:rPr>
        <w:t xml:space="preserve">iều 30 trên cũng phải đảm bảo tính nhất quán với các hành </w:t>
      </w:r>
      <w:proofErr w:type="gramStart"/>
      <w:r w:rsidR="000E58E1" w:rsidRPr="00716D53">
        <w:rPr>
          <w:rFonts w:ascii="Arial" w:hAnsi="Arial" w:cs="Arial"/>
          <w:color w:val="030300"/>
          <w:sz w:val="20"/>
          <w:szCs w:val="20"/>
        </w:rPr>
        <w:t>vi</w:t>
      </w:r>
      <w:proofErr w:type="gramEnd"/>
      <w:r w:rsidR="000E58E1" w:rsidRPr="00716D53">
        <w:rPr>
          <w:rFonts w:ascii="Arial" w:hAnsi="Arial" w:cs="Arial"/>
          <w:color w:val="030300"/>
          <w:sz w:val="20"/>
          <w:szCs w:val="20"/>
        </w:rPr>
        <w:t xml:space="preserve"> vi phạm quyền sở hữu của nhà sản xuất bản ghi âm được quy định tại điều 35 luật này. </w:t>
      </w:r>
    </w:p>
    <w:p w14:paraId="2D6A9D48" w14:textId="77777777" w:rsidR="00AC75F5" w:rsidRPr="00716D53" w:rsidRDefault="00AC75F5" w:rsidP="001D2D01">
      <w:pPr>
        <w:pStyle w:val="NormalWeb"/>
        <w:spacing w:before="0" w:beforeAutospacing="0" w:after="0" w:afterAutospacing="0"/>
        <w:ind w:left="360" w:hanging="360"/>
        <w:jc w:val="both"/>
        <w:rPr>
          <w:rFonts w:ascii="Arial" w:hAnsi="Arial" w:cs="Arial"/>
          <w:sz w:val="20"/>
          <w:szCs w:val="20"/>
        </w:rPr>
      </w:pPr>
    </w:p>
    <w:p w14:paraId="74719D23" w14:textId="17632F00" w:rsidR="00AC75F5" w:rsidRDefault="00AC75F5" w:rsidP="001D2D01">
      <w:pPr>
        <w:pStyle w:val="NormalWeb"/>
        <w:spacing w:before="0" w:beforeAutospacing="0" w:after="0" w:afterAutospacing="0"/>
        <w:ind w:left="360"/>
        <w:jc w:val="both"/>
        <w:rPr>
          <w:rFonts w:ascii="Arial" w:hAnsi="Arial" w:cs="Arial"/>
          <w:color w:val="030300"/>
          <w:sz w:val="20"/>
          <w:szCs w:val="20"/>
        </w:rPr>
      </w:pPr>
      <w:r w:rsidRPr="00716D53">
        <w:rPr>
          <w:rFonts w:ascii="Arial" w:hAnsi="Arial" w:cs="Arial"/>
          <w:b/>
          <w:color w:val="030300"/>
          <w:sz w:val="20"/>
          <w:szCs w:val="20"/>
        </w:rPr>
        <w:t xml:space="preserve">Các biện pháp bảo vệ công nghệ (TPMS): </w:t>
      </w:r>
      <w:r w:rsidRPr="00716D53">
        <w:rPr>
          <w:rFonts w:ascii="Arial" w:hAnsi="Arial" w:cs="Arial"/>
          <w:color w:val="030300"/>
          <w:sz w:val="20"/>
          <w:szCs w:val="20"/>
        </w:rPr>
        <w:t xml:space="preserve">Một số vấn đề liên quan đến TPM cần được giải quyết, bao gồm: (i) </w:t>
      </w:r>
      <w:r w:rsidR="00A23B96" w:rsidRPr="00716D53">
        <w:rPr>
          <w:rFonts w:ascii="Arial" w:hAnsi="Arial" w:cs="Arial"/>
          <w:color w:val="030300"/>
          <w:sz w:val="20"/>
          <w:szCs w:val="20"/>
        </w:rPr>
        <w:t xml:space="preserve">Phạm vi của các điều khoản PMS có thực sự đủ rộng để bao quát toàn bộ các biện pháp kiểm soát truy cập để các TPM hoạt động có hiệu quả; </w:t>
      </w:r>
      <w:r w:rsidRPr="00716D53">
        <w:rPr>
          <w:rFonts w:ascii="Arial" w:hAnsi="Arial" w:cs="Arial"/>
          <w:color w:val="030300"/>
          <w:sz w:val="20"/>
          <w:szCs w:val="20"/>
        </w:rPr>
        <w:t>(ii) Điều 28.14 của Luật SHTT</w:t>
      </w:r>
      <w:r w:rsidR="00A23B96" w:rsidRPr="00716D53">
        <w:rPr>
          <w:rFonts w:ascii="Arial" w:hAnsi="Arial" w:cs="Arial"/>
          <w:color w:val="030300"/>
          <w:sz w:val="20"/>
          <w:szCs w:val="20"/>
        </w:rPr>
        <w:t xml:space="preserve"> vẫn còn mang nặng lý thuyết và thiếu tính thực tế, rất khó để áp dụng vì vậy nên xem xét loại bỏ hoặc sửa đổi</w:t>
      </w:r>
      <w:r w:rsidRPr="00716D53">
        <w:rPr>
          <w:rFonts w:ascii="Arial" w:hAnsi="Arial" w:cs="Arial"/>
          <w:color w:val="030300"/>
          <w:sz w:val="20"/>
          <w:szCs w:val="20"/>
        </w:rPr>
        <w:t xml:space="preserve">; và (iii) </w:t>
      </w:r>
      <w:r w:rsidR="00A23B96" w:rsidRPr="00716D53">
        <w:rPr>
          <w:rFonts w:ascii="Arial" w:hAnsi="Arial" w:cs="Arial"/>
          <w:color w:val="030300"/>
          <w:sz w:val="20"/>
          <w:szCs w:val="20"/>
        </w:rPr>
        <w:t xml:space="preserve">Một lỗ hổng rất lớn nhưng khó nhận thấy trong </w:t>
      </w:r>
      <w:r w:rsidRPr="00716D53">
        <w:rPr>
          <w:rFonts w:ascii="Arial" w:hAnsi="Arial" w:cs="Arial"/>
          <w:color w:val="030300"/>
          <w:sz w:val="20"/>
          <w:szCs w:val="20"/>
        </w:rPr>
        <w:t>Luật SHTT là</w:t>
      </w:r>
      <w:r w:rsidR="00A23B96" w:rsidRPr="00716D53">
        <w:rPr>
          <w:rFonts w:ascii="Arial" w:hAnsi="Arial" w:cs="Arial"/>
          <w:color w:val="030300"/>
          <w:sz w:val="20"/>
          <w:szCs w:val="20"/>
        </w:rPr>
        <w:t xml:space="preserve"> bản quyền bản ghi âm lại không được áp dụng lệnh cấm </w:t>
      </w:r>
      <w:r w:rsidRPr="00716D53">
        <w:rPr>
          <w:rFonts w:ascii="Arial" w:hAnsi="Arial" w:cs="Arial"/>
          <w:color w:val="030300"/>
          <w:sz w:val="20"/>
          <w:szCs w:val="20"/>
        </w:rPr>
        <w:t xml:space="preserve">buôn bán các thiết bị vi phạm pháp luật </w:t>
      </w:r>
      <w:r w:rsidR="00A23B96" w:rsidRPr="00716D53">
        <w:rPr>
          <w:rFonts w:ascii="Arial" w:hAnsi="Arial" w:cs="Arial"/>
          <w:color w:val="030300"/>
          <w:sz w:val="20"/>
          <w:szCs w:val="20"/>
        </w:rPr>
        <w:t xml:space="preserve">mà lại chỉ được áp dụng đối với tác phẩm. </w:t>
      </w:r>
    </w:p>
    <w:p w14:paraId="530ECC9E" w14:textId="77777777" w:rsidR="0036024F" w:rsidRPr="00716D53" w:rsidRDefault="0036024F" w:rsidP="0036024F">
      <w:pPr>
        <w:pStyle w:val="NormalWeb"/>
        <w:spacing w:before="0" w:beforeAutospacing="0" w:after="0" w:afterAutospacing="0"/>
        <w:jc w:val="both"/>
        <w:rPr>
          <w:rFonts w:ascii="Arial" w:hAnsi="Arial" w:cs="Arial"/>
          <w:sz w:val="20"/>
          <w:szCs w:val="20"/>
        </w:rPr>
      </w:pPr>
    </w:p>
    <w:p w14:paraId="4D263D57" w14:textId="084727E6" w:rsidR="00A6769E" w:rsidRPr="001D2D01" w:rsidRDefault="00AC75F5" w:rsidP="001D2D01">
      <w:pPr>
        <w:pStyle w:val="NormalWeb"/>
        <w:numPr>
          <w:ilvl w:val="0"/>
          <w:numId w:val="1"/>
        </w:numPr>
        <w:spacing w:before="0" w:beforeAutospacing="0" w:after="0" w:afterAutospacing="0"/>
        <w:ind w:left="360"/>
        <w:jc w:val="both"/>
        <w:rPr>
          <w:rFonts w:ascii="Arial" w:hAnsi="Arial" w:cs="Arial"/>
          <w:sz w:val="20"/>
          <w:szCs w:val="20"/>
        </w:rPr>
      </w:pPr>
      <w:r w:rsidRPr="00716D53">
        <w:rPr>
          <w:rFonts w:ascii="Arial" w:hAnsi="Arial" w:cs="Arial"/>
          <w:b/>
          <w:color w:val="040400"/>
          <w:sz w:val="20"/>
          <w:szCs w:val="20"/>
        </w:rPr>
        <w:t>Hệ thống phân cấp quyền:</w:t>
      </w:r>
      <w:r w:rsidRPr="00716D53">
        <w:rPr>
          <w:rFonts w:ascii="Arial" w:hAnsi="Arial" w:cs="Arial"/>
          <w:color w:val="040400"/>
          <w:sz w:val="20"/>
          <w:szCs w:val="20"/>
        </w:rPr>
        <w:t xml:space="preserve"> </w:t>
      </w:r>
      <w:r w:rsidR="00403656" w:rsidRPr="00716D53">
        <w:rPr>
          <w:rFonts w:ascii="Arial" w:hAnsi="Arial" w:cs="Arial"/>
          <w:color w:val="040400"/>
          <w:sz w:val="20"/>
          <w:szCs w:val="20"/>
        </w:rPr>
        <w:t xml:space="preserve">Đây là một điểm đáng lưu ý khi hệ thống phân cấp về các loại quyền trong sở hữu trí tuệ tại </w:t>
      </w:r>
      <w:r w:rsidRPr="00716D53">
        <w:rPr>
          <w:rFonts w:ascii="Arial" w:hAnsi="Arial" w:cs="Arial"/>
          <w:color w:val="040400"/>
          <w:sz w:val="20"/>
          <w:szCs w:val="20"/>
        </w:rPr>
        <w:t xml:space="preserve">Điều 17 (4) của Luật SHTT. </w:t>
      </w:r>
      <w:r w:rsidR="00403656" w:rsidRPr="00716D53">
        <w:rPr>
          <w:rFonts w:ascii="Arial" w:hAnsi="Arial" w:cs="Arial"/>
          <w:color w:val="040400"/>
          <w:sz w:val="20"/>
          <w:szCs w:val="20"/>
        </w:rPr>
        <w:t xml:space="preserve">Để đảm bảo phù hợp với tiêu chí </w:t>
      </w:r>
      <w:r w:rsidRPr="00716D53">
        <w:rPr>
          <w:rFonts w:ascii="Arial" w:hAnsi="Arial" w:cs="Arial"/>
          <w:color w:val="040400"/>
          <w:sz w:val="20"/>
          <w:szCs w:val="20"/>
        </w:rPr>
        <w:t xml:space="preserve">cung cấp các quyền độc quyền nhất định cho các chủ thể quyền lân cận, bao gồm nhà sản xuất, người biểu diễn </w:t>
      </w:r>
      <w:r w:rsidRPr="00716D53">
        <w:rPr>
          <w:rFonts w:ascii="Arial" w:hAnsi="Arial" w:cs="Arial"/>
          <w:color w:val="040400"/>
          <w:sz w:val="20"/>
          <w:szCs w:val="20"/>
        </w:rPr>
        <w:lastRenderedPageBreak/>
        <w:t>và tổ chức phát sóng, theo các hiệp định quốc tế, bao gồm cả Hiệp định TRIPS của WTO. Điều 17(4) nên được</w:t>
      </w:r>
      <w:r w:rsidR="00403656" w:rsidRPr="00716D53">
        <w:rPr>
          <w:rFonts w:ascii="Arial" w:hAnsi="Arial" w:cs="Arial"/>
          <w:color w:val="040400"/>
          <w:sz w:val="20"/>
          <w:szCs w:val="20"/>
        </w:rPr>
        <w:t xml:space="preserve"> bãi bỏ</w:t>
      </w:r>
      <w:r w:rsidRPr="00716D53">
        <w:rPr>
          <w:rFonts w:ascii="Arial" w:hAnsi="Arial" w:cs="Arial"/>
          <w:color w:val="040400"/>
          <w:sz w:val="20"/>
          <w:szCs w:val="20"/>
        </w:rPr>
        <w:t>.</w:t>
      </w:r>
    </w:p>
    <w:p w14:paraId="2CD252E3" w14:textId="77777777" w:rsidR="001D2D01" w:rsidRPr="00716D53" w:rsidRDefault="001D2D01" w:rsidP="001D2D01">
      <w:pPr>
        <w:pStyle w:val="NormalWeb"/>
        <w:spacing w:before="0" w:beforeAutospacing="0" w:after="0" w:afterAutospacing="0"/>
        <w:ind w:left="360"/>
        <w:jc w:val="both"/>
        <w:rPr>
          <w:rFonts w:ascii="Arial" w:hAnsi="Arial" w:cs="Arial"/>
          <w:sz w:val="20"/>
          <w:szCs w:val="20"/>
        </w:rPr>
      </w:pPr>
    </w:p>
    <w:p w14:paraId="1A2CBB46" w14:textId="1F194E15" w:rsidR="00AC75F5" w:rsidRPr="001D2D01" w:rsidRDefault="00775434" w:rsidP="001D2D01">
      <w:pPr>
        <w:pStyle w:val="NormalWeb"/>
        <w:numPr>
          <w:ilvl w:val="0"/>
          <w:numId w:val="1"/>
        </w:numPr>
        <w:spacing w:before="0" w:beforeAutospacing="0" w:after="0" w:afterAutospacing="0"/>
        <w:ind w:left="360"/>
        <w:jc w:val="both"/>
        <w:rPr>
          <w:rFonts w:ascii="Arial" w:hAnsi="Arial" w:cs="Arial"/>
          <w:sz w:val="20"/>
          <w:szCs w:val="20"/>
        </w:rPr>
      </w:pPr>
      <w:r w:rsidRPr="00716D53">
        <w:rPr>
          <w:rFonts w:ascii="Arial" w:hAnsi="Arial" w:cs="Arial"/>
          <w:b/>
          <w:color w:val="040400"/>
          <w:sz w:val="20"/>
          <w:szCs w:val="20"/>
        </w:rPr>
        <w:t>Các trường hợp ngoại lệ</w:t>
      </w:r>
      <w:r w:rsidR="00AC75F5" w:rsidRPr="00716D53">
        <w:rPr>
          <w:rFonts w:ascii="Arial" w:hAnsi="Arial" w:cs="Arial"/>
          <w:b/>
          <w:color w:val="040400"/>
          <w:sz w:val="20"/>
          <w:szCs w:val="20"/>
        </w:rPr>
        <w:t>:</w:t>
      </w:r>
      <w:r w:rsidRPr="00716D53">
        <w:rPr>
          <w:rFonts w:ascii="Arial" w:hAnsi="Arial" w:cs="Arial"/>
          <w:b/>
          <w:color w:val="040400"/>
          <w:sz w:val="20"/>
          <w:szCs w:val="20"/>
        </w:rPr>
        <w:t xml:space="preserve"> </w:t>
      </w:r>
      <w:r w:rsidR="00AC75F5" w:rsidRPr="00716D53">
        <w:rPr>
          <w:rFonts w:ascii="Arial" w:hAnsi="Arial" w:cs="Arial"/>
          <w:b/>
          <w:color w:val="040400"/>
          <w:sz w:val="20"/>
          <w:szCs w:val="20"/>
        </w:rPr>
        <w:t xml:space="preserve"> </w:t>
      </w:r>
      <w:r w:rsidR="00AC75F5" w:rsidRPr="00716D53">
        <w:rPr>
          <w:rFonts w:ascii="Arial" w:hAnsi="Arial" w:cs="Arial"/>
          <w:color w:val="040400"/>
          <w:sz w:val="20"/>
          <w:szCs w:val="20"/>
        </w:rPr>
        <w:t xml:space="preserve">Một số ngoại lệ và giới hạn trong Luật SHTT hiện hành </w:t>
      </w:r>
      <w:r w:rsidR="00886174" w:rsidRPr="00716D53">
        <w:rPr>
          <w:rFonts w:ascii="Arial" w:hAnsi="Arial" w:cs="Arial"/>
          <w:color w:val="040400"/>
          <w:sz w:val="20"/>
          <w:szCs w:val="20"/>
        </w:rPr>
        <w:t>vẫn còn quá rộng và lới lỏng cho các chủ thể liên quan, dẫn đến việc không thống nhất với Điều 13 của Hiệp định TRIPS của WTO và Điều 4.8 của BTA.</w:t>
      </w:r>
      <w:r w:rsidR="00A6769E" w:rsidRPr="00716D53">
        <w:rPr>
          <w:rFonts w:ascii="Arial" w:hAnsi="Arial" w:cs="Arial"/>
          <w:sz w:val="20"/>
          <w:szCs w:val="20"/>
        </w:rPr>
        <w:t xml:space="preserve"> </w:t>
      </w:r>
      <w:r w:rsidR="00AC75F5" w:rsidRPr="00716D53">
        <w:rPr>
          <w:rFonts w:ascii="Arial" w:hAnsi="Arial" w:cs="Arial"/>
          <w:color w:val="040400"/>
          <w:sz w:val="20"/>
          <w:szCs w:val="20"/>
        </w:rPr>
        <w:t xml:space="preserve">Ví dụ: các trường hợp ngoại lệ cho "mục đích thông tin công cộng và giáo dục", cũng như nhập khẩu các bản sao tác phẩm của người khác để sử dụng cho mục đích cá nhân, là quá </w:t>
      </w:r>
      <w:r w:rsidR="00886174" w:rsidRPr="00716D53">
        <w:rPr>
          <w:rFonts w:ascii="Arial" w:hAnsi="Arial" w:cs="Arial"/>
          <w:color w:val="040400"/>
          <w:sz w:val="20"/>
          <w:szCs w:val="20"/>
        </w:rPr>
        <w:t>rộng</w:t>
      </w:r>
      <w:r w:rsidR="00AC75F5" w:rsidRPr="00716D53">
        <w:rPr>
          <w:rFonts w:ascii="Arial" w:hAnsi="Arial" w:cs="Arial"/>
          <w:color w:val="040400"/>
          <w:sz w:val="20"/>
          <w:szCs w:val="20"/>
        </w:rPr>
        <w:t xml:space="preserve">. Hơn nữa, </w:t>
      </w:r>
      <w:r w:rsidR="00886174" w:rsidRPr="00716D53">
        <w:rPr>
          <w:rFonts w:ascii="Arial" w:hAnsi="Arial" w:cs="Arial"/>
          <w:color w:val="040400"/>
          <w:sz w:val="20"/>
          <w:szCs w:val="20"/>
        </w:rPr>
        <w:t xml:space="preserve">việc áp dụng </w:t>
      </w:r>
      <w:r w:rsidR="00AC75F5" w:rsidRPr="00716D53">
        <w:rPr>
          <w:rFonts w:ascii="Arial" w:hAnsi="Arial" w:cs="Arial"/>
          <w:color w:val="040400"/>
          <w:sz w:val="20"/>
          <w:szCs w:val="20"/>
        </w:rPr>
        <w:t>giấy phép cho tất cả các tác phẩm ngoại trừ các tác phẩm điện ảnh</w:t>
      </w:r>
      <w:r w:rsidR="00886174" w:rsidRPr="00716D53">
        <w:rPr>
          <w:rFonts w:ascii="Arial" w:hAnsi="Arial" w:cs="Arial"/>
          <w:color w:val="040400"/>
          <w:sz w:val="20"/>
          <w:szCs w:val="20"/>
        </w:rPr>
        <w:t xml:space="preserve"> là</w:t>
      </w:r>
      <w:r w:rsidR="00AC75F5" w:rsidRPr="00716D53">
        <w:rPr>
          <w:rFonts w:ascii="Arial" w:hAnsi="Arial" w:cs="Arial"/>
          <w:color w:val="040400"/>
          <w:sz w:val="20"/>
          <w:szCs w:val="20"/>
        </w:rPr>
        <w:t xml:space="preserve"> không phù hợp với các tiêu chuẩn quốc tế</w:t>
      </w:r>
      <w:r w:rsidR="00886174" w:rsidRPr="00716D53">
        <w:rPr>
          <w:rFonts w:ascii="Arial" w:hAnsi="Arial" w:cs="Arial"/>
          <w:color w:val="040400"/>
          <w:sz w:val="20"/>
          <w:szCs w:val="20"/>
        </w:rPr>
        <w:t>. Vì vậy các ng</w:t>
      </w:r>
      <w:r w:rsidR="001D2D01">
        <w:rPr>
          <w:rFonts w:ascii="Arial" w:hAnsi="Arial" w:cs="Arial"/>
          <w:color w:val="040400"/>
          <w:sz w:val="20"/>
          <w:szCs w:val="20"/>
        </w:rPr>
        <w:t>o</w:t>
      </w:r>
      <w:r w:rsidR="00886174" w:rsidRPr="00716D53">
        <w:rPr>
          <w:rFonts w:ascii="Arial" w:hAnsi="Arial" w:cs="Arial"/>
          <w:color w:val="040400"/>
          <w:sz w:val="20"/>
          <w:szCs w:val="20"/>
        </w:rPr>
        <w:t xml:space="preserve">ại lệ đối với tác phẩm và quyền liên quan </w:t>
      </w:r>
      <w:r w:rsidR="00A77D86">
        <w:rPr>
          <w:rFonts w:ascii="Arial" w:hAnsi="Arial" w:cs="Arial"/>
          <w:color w:val="040400"/>
          <w:sz w:val="20"/>
          <w:szCs w:val="20"/>
        </w:rPr>
        <w:t>được đề cập</w:t>
      </w:r>
      <w:r w:rsidR="00886174" w:rsidRPr="00716D53">
        <w:rPr>
          <w:rFonts w:ascii="Arial" w:hAnsi="Arial" w:cs="Arial"/>
          <w:color w:val="040400"/>
          <w:sz w:val="20"/>
          <w:szCs w:val="20"/>
        </w:rPr>
        <w:t xml:space="preserve"> đến trong dự thảo Luật SHTT</w:t>
      </w:r>
      <w:r w:rsidR="001D2D01">
        <w:rPr>
          <w:rFonts w:ascii="Arial" w:hAnsi="Arial" w:cs="Arial"/>
          <w:color w:val="040400"/>
          <w:sz w:val="20"/>
          <w:szCs w:val="20"/>
        </w:rPr>
        <w:t xml:space="preserve"> </w:t>
      </w:r>
      <w:r w:rsidR="00886174" w:rsidRPr="00716D53">
        <w:rPr>
          <w:rFonts w:ascii="Arial" w:hAnsi="Arial" w:cs="Arial"/>
          <w:color w:val="040400"/>
          <w:sz w:val="20"/>
          <w:szCs w:val="20"/>
        </w:rPr>
        <w:t xml:space="preserve">cần được kiểm </w:t>
      </w:r>
      <w:r w:rsidR="00AC75F5" w:rsidRPr="00716D53">
        <w:rPr>
          <w:rFonts w:ascii="Arial" w:hAnsi="Arial" w:cs="Arial"/>
          <w:color w:val="040400"/>
          <w:sz w:val="20"/>
          <w:szCs w:val="20"/>
        </w:rPr>
        <w:t xml:space="preserve">tra tính tương thích với </w:t>
      </w:r>
      <w:r w:rsidR="001D2D01">
        <w:rPr>
          <w:rFonts w:ascii="Arial" w:hAnsi="Arial" w:cs="Arial"/>
          <w:color w:val="040400"/>
          <w:sz w:val="20"/>
          <w:szCs w:val="20"/>
        </w:rPr>
        <w:t>nguyên tắc kiểm</w:t>
      </w:r>
      <w:r w:rsidR="00AC75F5" w:rsidRPr="00716D53">
        <w:rPr>
          <w:rFonts w:ascii="Arial" w:hAnsi="Arial" w:cs="Arial"/>
          <w:color w:val="040400"/>
          <w:sz w:val="20"/>
          <w:szCs w:val="20"/>
        </w:rPr>
        <w:t xml:space="preserve"> tra ba bước (ví dụ: Điều khoản TRIPS 13 và Điều khoản BTA 4</w:t>
      </w:r>
      <w:r w:rsidR="00A2368C">
        <w:rPr>
          <w:rFonts w:ascii="Arial" w:hAnsi="Arial" w:cs="Arial"/>
          <w:color w:val="040400"/>
          <w:sz w:val="20"/>
          <w:szCs w:val="20"/>
        </w:rPr>
        <w:t>.</w:t>
      </w:r>
      <w:r w:rsidR="00AC75F5" w:rsidRPr="00716D53">
        <w:rPr>
          <w:rFonts w:ascii="Arial" w:hAnsi="Arial" w:cs="Arial"/>
          <w:color w:val="040400"/>
          <w:sz w:val="20"/>
          <w:szCs w:val="20"/>
        </w:rPr>
        <w:t>8)</w:t>
      </w:r>
      <w:r w:rsidR="00886174" w:rsidRPr="00716D53">
        <w:rPr>
          <w:rFonts w:ascii="Arial" w:hAnsi="Arial" w:cs="Arial"/>
          <w:color w:val="040400"/>
          <w:sz w:val="20"/>
          <w:szCs w:val="20"/>
        </w:rPr>
        <w:t xml:space="preserve">. </w:t>
      </w:r>
    </w:p>
    <w:p w14:paraId="10E8A1C0" w14:textId="77777777" w:rsidR="001D2D01" w:rsidRPr="00716D53" w:rsidRDefault="001D2D01" w:rsidP="001D2D01">
      <w:pPr>
        <w:pStyle w:val="NormalWeb"/>
        <w:spacing w:before="0" w:beforeAutospacing="0" w:after="0" w:afterAutospacing="0"/>
        <w:ind w:left="360"/>
        <w:jc w:val="both"/>
        <w:rPr>
          <w:rFonts w:ascii="Arial" w:hAnsi="Arial" w:cs="Arial"/>
          <w:sz w:val="20"/>
          <w:szCs w:val="20"/>
        </w:rPr>
      </w:pPr>
    </w:p>
    <w:p w14:paraId="411922D4" w14:textId="42423B27" w:rsidR="00AC75F5" w:rsidRPr="00716D53" w:rsidRDefault="00AC75F5" w:rsidP="001D2D01">
      <w:pPr>
        <w:pStyle w:val="NormalWeb"/>
        <w:numPr>
          <w:ilvl w:val="0"/>
          <w:numId w:val="1"/>
        </w:numPr>
        <w:spacing w:before="0" w:beforeAutospacing="0" w:after="0" w:afterAutospacing="0"/>
        <w:ind w:left="360"/>
        <w:jc w:val="both"/>
        <w:rPr>
          <w:rFonts w:ascii="Arial" w:hAnsi="Arial" w:cs="Arial"/>
          <w:sz w:val="20"/>
          <w:szCs w:val="20"/>
        </w:rPr>
      </w:pPr>
      <w:r w:rsidRPr="00716D53">
        <w:rPr>
          <w:rFonts w:ascii="Arial" w:hAnsi="Arial" w:cs="Arial"/>
          <w:b/>
          <w:color w:val="040400"/>
          <w:sz w:val="20"/>
          <w:szCs w:val="20"/>
        </w:rPr>
        <w:t xml:space="preserve">Quyền sở hữu bản quyền: </w:t>
      </w:r>
      <w:r w:rsidR="00886174" w:rsidRPr="00716D53">
        <w:rPr>
          <w:rFonts w:ascii="Arial" w:hAnsi="Arial" w:cs="Arial"/>
          <w:color w:val="040400"/>
          <w:sz w:val="20"/>
          <w:szCs w:val="20"/>
        </w:rPr>
        <w:t xml:space="preserve">Để xác định chủ sở hữu bản quyền, Luật SHTT vẫn duy trì quy định </w:t>
      </w:r>
      <w:r w:rsidRPr="00716D53">
        <w:rPr>
          <w:rFonts w:ascii="Arial" w:hAnsi="Arial" w:cs="Arial"/>
          <w:color w:val="040400"/>
          <w:sz w:val="20"/>
          <w:szCs w:val="20"/>
        </w:rPr>
        <w:t xml:space="preserve">các tổ chức và cá nhân đầu tư hoặc tài trợ cơ sở vật chất và kỹ thuật </w:t>
      </w:r>
      <w:r w:rsidR="00886174" w:rsidRPr="00716D53">
        <w:rPr>
          <w:rFonts w:ascii="Arial" w:hAnsi="Arial" w:cs="Arial"/>
          <w:color w:val="040400"/>
          <w:sz w:val="20"/>
          <w:szCs w:val="20"/>
        </w:rPr>
        <w:t xml:space="preserve">giúp hoàn thành </w:t>
      </w:r>
      <w:r w:rsidRPr="00716D53">
        <w:rPr>
          <w:rFonts w:ascii="Arial" w:hAnsi="Arial" w:cs="Arial"/>
          <w:color w:val="040400"/>
          <w:sz w:val="20"/>
          <w:szCs w:val="20"/>
        </w:rPr>
        <w:t>tác phẩm điện ảnh và tác phẩm kịch là chủ sở hữu của các bản quyền đó</w:t>
      </w:r>
      <w:r w:rsidR="00886174" w:rsidRPr="00716D53">
        <w:rPr>
          <w:rFonts w:ascii="Arial" w:hAnsi="Arial" w:cs="Arial"/>
          <w:color w:val="040400"/>
          <w:sz w:val="20"/>
          <w:szCs w:val="20"/>
        </w:rPr>
        <w:t xml:space="preserve">. Duy trì quy định này chính là điểm tốt nhất giúp hệ thống các quy phạm pháp luật liên quan đến xác định chủ sở hữu bản quyền </w:t>
      </w:r>
      <w:r w:rsidRPr="00716D53">
        <w:rPr>
          <w:rFonts w:ascii="Arial" w:hAnsi="Arial" w:cs="Arial"/>
          <w:color w:val="040400"/>
          <w:sz w:val="20"/>
          <w:szCs w:val="20"/>
        </w:rPr>
        <w:t xml:space="preserve">phù hợp với các thông lệ quốc tế. </w:t>
      </w:r>
      <w:r w:rsidR="00886174" w:rsidRPr="00716D53">
        <w:rPr>
          <w:rFonts w:ascii="Arial" w:hAnsi="Arial" w:cs="Arial"/>
          <w:color w:val="040400"/>
          <w:sz w:val="20"/>
          <w:szCs w:val="20"/>
        </w:rPr>
        <w:t xml:space="preserve">Tuy nhiên, </w:t>
      </w:r>
      <w:r w:rsidRPr="00716D53">
        <w:rPr>
          <w:rFonts w:ascii="Arial" w:hAnsi="Arial" w:cs="Arial"/>
          <w:color w:val="040400"/>
          <w:sz w:val="20"/>
          <w:szCs w:val="20"/>
        </w:rPr>
        <w:t xml:space="preserve">Điều 203 </w:t>
      </w:r>
      <w:r w:rsidR="00886174" w:rsidRPr="00716D53">
        <w:rPr>
          <w:rFonts w:ascii="Arial" w:hAnsi="Arial" w:cs="Arial"/>
          <w:color w:val="040400"/>
          <w:sz w:val="20"/>
          <w:szCs w:val="20"/>
        </w:rPr>
        <w:t xml:space="preserve">lại không đưa ra được những trường hợp khác về quyền sở hữu bản quyền. Điều này đi ngược lại với các quy định trong </w:t>
      </w:r>
      <w:r w:rsidRPr="00716D53">
        <w:rPr>
          <w:rFonts w:ascii="Arial" w:hAnsi="Arial" w:cs="Arial"/>
          <w:color w:val="040400"/>
          <w:sz w:val="20"/>
          <w:szCs w:val="20"/>
        </w:rPr>
        <w:t>BTA (Điều 3.2), WTO TRIPS (Điều 9 (1)) và Công ước Berne (Điều 5</w:t>
      </w:r>
      <w:r w:rsidR="00886174" w:rsidRPr="00716D53">
        <w:rPr>
          <w:rFonts w:ascii="Arial" w:hAnsi="Arial" w:cs="Arial"/>
          <w:color w:val="040400"/>
          <w:sz w:val="20"/>
          <w:szCs w:val="20"/>
        </w:rPr>
        <w:t xml:space="preserve">, 15): Quyền </w:t>
      </w:r>
      <w:r w:rsidRPr="00716D53">
        <w:rPr>
          <w:rFonts w:ascii="Arial" w:hAnsi="Arial" w:cs="Arial"/>
          <w:color w:val="040400"/>
          <w:sz w:val="20"/>
          <w:szCs w:val="20"/>
        </w:rPr>
        <w:t xml:space="preserve">tác giả tồn tại </w:t>
      </w:r>
      <w:r w:rsidR="00886174" w:rsidRPr="00716D53">
        <w:rPr>
          <w:rFonts w:ascii="Arial" w:hAnsi="Arial" w:cs="Arial"/>
          <w:color w:val="040400"/>
          <w:sz w:val="20"/>
          <w:szCs w:val="20"/>
        </w:rPr>
        <w:t xml:space="preserve">ngay cả </w:t>
      </w:r>
      <w:r w:rsidRPr="00716D53">
        <w:rPr>
          <w:rFonts w:ascii="Arial" w:hAnsi="Arial" w:cs="Arial"/>
          <w:color w:val="040400"/>
          <w:sz w:val="20"/>
          <w:szCs w:val="20"/>
        </w:rPr>
        <w:t>trong trường hợp không có hình thức thể hiện nào</w:t>
      </w:r>
      <w:r w:rsidR="00886174" w:rsidRPr="00716D53">
        <w:rPr>
          <w:rFonts w:ascii="Arial" w:hAnsi="Arial" w:cs="Arial"/>
          <w:color w:val="040400"/>
          <w:sz w:val="20"/>
          <w:szCs w:val="20"/>
        </w:rPr>
        <w:t>.</w:t>
      </w:r>
    </w:p>
    <w:p w14:paraId="7C59F3E8" w14:textId="77777777" w:rsidR="00AC75F5" w:rsidRPr="00716D53" w:rsidRDefault="00AC75F5" w:rsidP="001D2D01">
      <w:pPr>
        <w:pStyle w:val="ListParagraph"/>
        <w:spacing w:after="0" w:line="240" w:lineRule="auto"/>
        <w:ind w:left="360" w:hanging="360"/>
        <w:rPr>
          <w:rFonts w:ascii="Arial" w:hAnsi="Arial" w:cs="Arial"/>
          <w:sz w:val="20"/>
          <w:szCs w:val="20"/>
        </w:rPr>
      </w:pPr>
    </w:p>
    <w:p w14:paraId="152E827F" w14:textId="63307D02" w:rsidR="00AC75F5" w:rsidRDefault="00AC75F5" w:rsidP="001D2D01">
      <w:pPr>
        <w:pStyle w:val="NormalWeb"/>
        <w:spacing w:before="0" w:beforeAutospacing="0" w:after="0" w:afterAutospacing="0"/>
        <w:ind w:left="360"/>
        <w:jc w:val="both"/>
        <w:rPr>
          <w:rFonts w:ascii="Arial" w:hAnsi="Arial" w:cs="Arial"/>
          <w:color w:val="040400"/>
          <w:sz w:val="20"/>
          <w:szCs w:val="20"/>
        </w:rPr>
      </w:pPr>
      <w:r w:rsidRPr="00716D53">
        <w:rPr>
          <w:rFonts w:ascii="Arial" w:hAnsi="Arial" w:cs="Arial"/>
          <w:b/>
          <w:color w:val="040400"/>
          <w:sz w:val="20"/>
          <w:szCs w:val="20"/>
        </w:rPr>
        <w:t xml:space="preserve">Dự thảo Ngoại lệ về bản sao dùng cho mục đích cá nhân quá rộng: </w:t>
      </w:r>
      <w:r w:rsidRPr="00716D53">
        <w:rPr>
          <w:rFonts w:ascii="Arial" w:hAnsi="Arial" w:cs="Arial"/>
          <w:color w:val="040400"/>
          <w:sz w:val="20"/>
          <w:szCs w:val="20"/>
        </w:rPr>
        <w:t xml:space="preserve">Điều 25 (1) (a) </w:t>
      </w:r>
      <w:r w:rsidR="00536CB8" w:rsidRPr="00716D53">
        <w:rPr>
          <w:rFonts w:ascii="Arial" w:hAnsi="Arial" w:cs="Arial"/>
          <w:color w:val="040400"/>
          <w:sz w:val="20"/>
          <w:szCs w:val="20"/>
        </w:rPr>
        <w:t xml:space="preserve">quy định các </w:t>
      </w:r>
      <w:r w:rsidRPr="00716D53">
        <w:rPr>
          <w:rFonts w:ascii="Arial" w:hAnsi="Arial" w:cs="Arial"/>
          <w:color w:val="040400"/>
          <w:sz w:val="20"/>
          <w:szCs w:val="20"/>
        </w:rPr>
        <w:t>ngoại lệ về bản sao dùng cho mục đích cá nhân</w:t>
      </w:r>
      <w:r w:rsidR="00536CB8" w:rsidRPr="00716D53">
        <w:rPr>
          <w:rFonts w:ascii="Arial" w:hAnsi="Arial" w:cs="Arial"/>
          <w:color w:val="040400"/>
          <w:sz w:val="20"/>
          <w:szCs w:val="20"/>
        </w:rPr>
        <w:t xml:space="preserve"> </w:t>
      </w:r>
      <w:r w:rsidRPr="00716D53">
        <w:rPr>
          <w:rFonts w:ascii="Arial" w:hAnsi="Arial" w:cs="Arial"/>
          <w:color w:val="040400"/>
          <w:sz w:val="20"/>
          <w:szCs w:val="20"/>
        </w:rPr>
        <w:t>rõ ràng không áp dụng cho các tác phẩm điện ảnh và</w:t>
      </w:r>
      <w:r w:rsidR="00536CB8" w:rsidRPr="00716D53">
        <w:rPr>
          <w:rFonts w:ascii="Arial" w:hAnsi="Arial" w:cs="Arial"/>
          <w:color w:val="040400"/>
          <w:sz w:val="20"/>
          <w:szCs w:val="20"/>
        </w:rPr>
        <w:t xml:space="preserve"> cũng không đưa ra được các tiêu chuẩn cụ thể phù hợp với quốc tế.</w:t>
      </w:r>
      <w:r w:rsidRPr="00716D53">
        <w:rPr>
          <w:rFonts w:ascii="Arial" w:hAnsi="Arial" w:cs="Arial"/>
          <w:color w:val="040400"/>
          <w:sz w:val="20"/>
          <w:szCs w:val="20"/>
        </w:rPr>
        <w:t xml:space="preserve"> </w:t>
      </w:r>
    </w:p>
    <w:p w14:paraId="5638A1B2" w14:textId="77777777" w:rsidR="001D2D01" w:rsidRPr="00716D53" w:rsidRDefault="001D2D01" w:rsidP="001D2D01">
      <w:pPr>
        <w:pStyle w:val="NormalWeb"/>
        <w:spacing w:before="0" w:beforeAutospacing="0" w:after="0" w:afterAutospacing="0"/>
        <w:ind w:left="360"/>
        <w:jc w:val="both"/>
        <w:rPr>
          <w:rFonts w:ascii="Arial" w:hAnsi="Arial" w:cs="Arial"/>
          <w:sz w:val="20"/>
          <w:szCs w:val="20"/>
        </w:rPr>
      </w:pPr>
    </w:p>
    <w:p w14:paraId="34511023" w14:textId="5F43E1F6" w:rsidR="00AC75F5" w:rsidRPr="00716D53" w:rsidRDefault="00536CB8" w:rsidP="001D2D01">
      <w:pPr>
        <w:pStyle w:val="NormalWeb"/>
        <w:numPr>
          <w:ilvl w:val="0"/>
          <w:numId w:val="1"/>
        </w:numPr>
        <w:spacing w:before="0" w:beforeAutospacing="0" w:after="0" w:afterAutospacing="0"/>
        <w:ind w:left="360"/>
        <w:jc w:val="both"/>
        <w:rPr>
          <w:rFonts w:ascii="Arial" w:hAnsi="Arial" w:cs="Arial"/>
          <w:sz w:val="20"/>
          <w:szCs w:val="20"/>
        </w:rPr>
      </w:pPr>
      <w:r w:rsidRPr="00716D53">
        <w:rPr>
          <w:rFonts w:ascii="Arial" w:hAnsi="Arial" w:cs="Arial"/>
          <w:b/>
          <w:color w:val="040400"/>
          <w:sz w:val="20"/>
          <w:szCs w:val="20"/>
        </w:rPr>
        <w:t>Xử lý hàng hóa vi phạm vào mục đích phi thương mại có thật hợp lý</w:t>
      </w:r>
      <w:r w:rsidR="00A30C25">
        <w:rPr>
          <w:rFonts w:ascii="Arial" w:hAnsi="Arial" w:cs="Arial"/>
          <w:b/>
          <w:color w:val="040400"/>
          <w:sz w:val="20"/>
          <w:szCs w:val="20"/>
        </w:rPr>
        <w:t>:</w:t>
      </w:r>
      <w:r w:rsidRPr="00716D53">
        <w:rPr>
          <w:rFonts w:ascii="Arial" w:hAnsi="Arial" w:cs="Arial"/>
          <w:b/>
          <w:color w:val="040400"/>
          <w:sz w:val="20"/>
          <w:szCs w:val="20"/>
        </w:rPr>
        <w:t xml:space="preserve"> </w:t>
      </w:r>
      <w:r w:rsidR="00AC75F5" w:rsidRPr="00716D53">
        <w:rPr>
          <w:rFonts w:ascii="Arial" w:hAnsi="Arial" w:cs="Arial"/>
          <w:color w:val="040400"/>
          <w:sz w:val="20"/>
          <w:szCs w:val="20"/>
        </w:rPr>
        <w:t xml:space="preserve">Điều 202 (5) và 214 (3) của Luật SHTT </w:t>
      </w:r>
      <w:r w:rsidRPr="00716D53">
        <w:rPr>
          <w:rFonts w:ascii="Arial" w:hAnsi="Arial" w:cs="Arial"/>
          <w:color w:val="040400"/>
          <w:sz w:val="20"/>
          <w:szCs w:val="20"/>
        </w:rPr>
        <w:t xml:space="preserve">quy định rằng </w:t>
      </w:r>
      <w:r w:rsidR="00AC75F5" w:rsidRPr="00716D53">
        <w:rPr>
          <w:rFonts w:ascii="Arial" w:hAnsi="Arial" w:cs="Arial"/>
          <w:color w:val="040400"/>
          <w:sz w:val="20"/>
          <w:szCs w:val="20"/>
        </w:rPr>
        <w:t>hàng hóa và phương tiện sản xuất</w:t>
      </w:r>
      <w:r w:rsidRPr="00716D53">
        <w:rPr>
          <w:rFonts w:ascii="Arial" w:hAnsi="Arial" w:cs="Arial"/>
          <w:color w:val="040400"/>
          <w:sz w:val="20"/>
          <w:szCs w:val="20"/>
        </w:rPr>
        <w:t xml:space="preserve"> vi phạm</w:t>
      </w:r>
      <w:r w:rsidR="00AC75F5" w:rsidRPr="00716D53">
        <w:rPr>
          <w:rFonts w:ascii="Arial" w:hAnsi="Arial" w:cs="Arial"/>
          <w:color w:val="040400"/>
          <w:sz w:val="20"/>
          <w:szCs w:val="20"/>
        </w:rPr>
        <w:t xml:space="preserve"> </w:t>
      </w:r>
      <w:r w:rsidRPr="00716D53">
        <w:rPr>
          <w:rFonts w:ascii="Arial" w:hAnsi="Arial" w:cs="Arial"/>
          <w:color w:val="040400"/>
          <w:sz w:val="20"/>
          <w:szCs w:val="20"/>
        </w:rPr>
        <w:t xml:space="preserve">bị thu giữ sẽ </w:t>
      </w:r>
      <w:r w:rsidR="00AC75F5" w:rsidRPr="00716D53">
        <w:rPr>
          <w:rFonts w:ascii="Arial" w:hAnsi="Arial" w:cs="Arial"/>
          <w:color w:val="040400"/>
          <w:sz w:val="20"/>
          <w:szCs w:val="20"/>
        </w:rPr>
        <w:t xml:space="preserve">được phân phối hoặc sử dụng cho "mục đích phi thương mại", thay vì bị </w:t>
      </w:r>
      <w:r w:rsidR="001D2D01">
        <w:rPr>
          <w:rFonts w:ascii="Arial" w:hAnsi="Arial" w:cs="Arial"/>
          <w:color w:val="040400"/>
          <w:sz w:val="20"/>
          <w:szCs w:val="20"/>
        </w:rPr>
        <w:t>tiêu</w:t>
      </w:r>
      <w:r w:rsidR="00AC75F5" w:rsidRPr="00716D53">
        <w:rPr>
          <w:rFonts w:ascii="Arial" w:hAnsi="Arial" w:cs="Arial"/>
          <w:color w:val="040400"/>
          <w:sz w:val="20"/>
          <w:szCs w:val="20"/>
        </w:rPr>
        <w:t xml:space="preserve"> hủy. </w:t>
      </w:r>
      <w:r w:rsidR="00A77D86">
        <w:rPr>
          <w:rFonts w:ascii="Arial" w:hAnsi="Arial" w:cs="Arial"/>
          <w:color w:val="040400"/>
          <w:sz w:val="20"/>
          <w:szCs w:val="20"/>
        </w:rPr>
        <w:t>Mặc dù về bản chất quy định</w:t>
      </w:r>
      <w:r w:rsidRPr="00716D53">
        <w:rPr>
          <w:rFonts w:ascii="Arial" w:hAnsi="Arial" w:cs="Arial"/>
          <w:color w:val="040400"/>
          <w:sz w:val="20"/>
          <w:szCs w:val="20"/>
        </w:rPr>
        <w:t xml:space="preserve"> này rất khả quan nhưng nó lại không </w:t>
      </w:r>
      <w:r w:rsidR="00AC75F5" w:rsidRPr="00716D53">
        <w:rPr>
          <w:rFonts w:ascii="Arial" w:hAnsi="Arial" w:cs="Arial"/>
          <w:color w:val="040400"/>
          <w:sz w:val="20"/>
          <w:szCs w:val="20"/>
        </w:rPr>
        <w:t>phù hợp với các nghĩa vụ của BTA (Điều 12.4) của Việt Nam và Hiệp định TRIPS.</w:t>
      </w:r>
    </w:p>
    <w:p w14:paraId="7D3BBB6F" w14:textId="77777777" w:rsidR="00AC75F5" w:rsidRPr="00716D53" w:rsidRDefault="00AC75F5" w:rsidP="00D21A98">
      <w:pPr>
        <w:pStyle w:val="NormalWeb"/>
        <w:spacing w:before="0" w:beforeAutospacing="0" w:after="0" w:afterAutospacing="0"/>
        <w:jc w:val="both"/>
        <w:rPr>
          <w:rFonts w:ascii="Arial" w:hAnsi="Arial" w:cs="Arial"/>
          <w:b/>
          <w:color w:val="050500"/>
          <w:sz w:val="20"/>
          <w:szCs w:val="20"/>
        </w:rPr>
      </w:pPr>
    </w:p>
    <w:p w14:paraId="4DC8CFA6" w14:textId="5713E64B" w:rsidR="00AC75F5" w:rsidRPr="00716D53" w:rsidRDefault="00AC75F5" w:rsidP="00D21A98">
      <w:pPr>
        <w:pStyle w:val="NormalWeb"/>
        <w:spacing w:before="0" w:beforeAutospacing="0" w:after="0" w:afterAutospacing="0"/>
        <w:jc w:val="both"/>
        <w:rPr>
          <w:rFonts w:ascii="Arial" w:hAnsi="Arial" w:cs="Arial"/>
          <w:sz w:val="20"/>
          <w:szCs w:val="20"/>
        </w:rPr>
      </w:pPr>
      <w:r w:rsidRPr="00716D53">
        <w:rPr>
          <w:rFonts w:ascii="Arial" w:hAnsi="Arial" w:cs="Arial"/>
          <w:b/>
          <w:color w:val="050500"/>
          <w:sz w:val="20"/>
          <w:szCs w:val="20"/>
        </w:rPr>
        <w:t xml:space="preserve">Nghị định số 22/2018 </w:t>
      </w:r>
      <w:r w:rsidR="002E103F" w:rsidRPr="00716D53">
        <w:rPr>
          <w:rFonts w:ascii="Arial" w:hAnsi="Arial" w:cs="Arial"/>
          <w:b/>
          <w:color w:val="050500"/>
          <w:sz w:val="20"/>
          <w:szCs w:val="20"/>
        </w:rPr>
        <w:t xml:space="preserve">và rủi ro gây mất quyền </w:t>
      </w:r>
      <w:r w:rsidRPr="00716D53">
        <w:rPr>
          <w:rFonts w:ascii="Arial" w:hAnsi="Arial" w:cs="Arial"/>
          <w:b/>
          <w:color w:val="050500"/>
          <w:sz w:val="20"/>
          <w:szCs w:val="20"/>
        </w:rPr>
        <w:t xml:space="preserve">của nhà sản xuất bản ghi âm: </w:t>
      </w:r>
      <w:r w:rsidR="0078528D" w:rsidRPr="00716D53">
        <w:rPr>
          <w:rFonts w:ascii="Arial" w:hAnsi="Arial" w:cs="Arial"/>
          <w:color w:val="050500"/>
          <w:sz w:val="20"/>
          <w:szCs w:val="20"/>
        </w:rPr>
        <w:t xml:space="preserve">Ban hành vào tháng 4 năm 2018, cung cấp các hướng dẫn thi hành một số điều khoản của Luật SHTT tại điều 32 </w:t>
      </w:r>
      <w:r w:rsidRPr="00716D53">
        <w:rPr>
          <w:rFonts w:ascii="Arial" w:hAnsi="Arial" w:cs="Arial"/>
          <w:color w:val="050500"/>
          <w:sz w:val="20"/>
          <w:szCs w:val="20"/>
        </w:rPr>
        <w:t>Nghị định số 22/2018</w:t>
      </w:r>
      <w:r w:rsidR="0078528D" w:rsidRPr="00716D53">
        <w:rPr>
          <w:rFonts w:ascii="Arial" w:hAnsi="Arial" w:cs="Arial"/>
          <w:color w:val="050500"/>
          <w:sz w:val="20"/>
          <w:szCs w:val="20"/>
        </w:rPr>
        <w:t xml:space="preserve"> đã </w:t>
      </w:r>
      <w:r w:rsidRPr="00716D53">
        <w:rPr>
          <w:rFonts w:ascii="Arial" w:hAnsi="Arial" w:cs="Arial"/>
          <w:color w:val="050500"/>
          <w:sz w:val="20"/>
          <w:szCs w:val="20"/>
        </w:rPr>
        <w:t xml:space="preserve">cung cấp một danh sách đầy đủ về các loại địa điểm nơi bản ghi âm âm thanh có thể được sử dụng để biểu diễn công khai theo Điều 33 của Luật SHTT. </w:t>
      </w:r>
      <w:proofErr w:type="gramStart"/>
      <w:r w:rsidR="0078528D" w:rsidRPr="00716D53">
        <w:rPr>
          <w:rFonts w:ascii="Arial" w:hAnsi="Arial" w:cs="Arial"/>
          <w:color w:val="050500"/>
          <w:sz w:val="20"/>
          <w:szCs w:val="20"/>
        </w:rPr>
        <w:t>Vì vậy điều luật này đã vô tình làm hạn chế quyền biểu diễn công cộng của những địa điểm khác không được trong danh sách.</w:t>
      </w:r>
      <w:proofErr w:type="gramEnd"/>
      <w:r w:rsidR="0078528D" w:rsidRPr="00716D53">
        <w:rPr>
          <w:rFonts w:ascii="Arial" w:hAnsi="Arial" w:cs="Arial"/>
          <w:color w:val="050500"/>
          <w:sz w:val="20"/>
          <w:szCs w:val="20"/>
        </w:rPr>
        <w:t xml:space="preserve"> Những địa điểm như</w:t>
      </w:r>
      <w:r w:rsidRPr="00716D53">
        <w:rPr>
          <w:rFonts w:ascii="Arial" w:hAnsi="Arial" w:cs="Arial"/>
          <w:color w:val="050500"/>
          <w:sz w:val="20"/>
          <w:szCs w:val="20"/>
        </w:rPr>
        <w:t>: câu lạc bộ đêm, vũ trường, phòng hòa nhạc, phòng triển lãm, công viên, phòng tập thể dục và tiệm làm tóc</w:t>
      </w:r>
      <w:r w:rsidR="0078528D" w:rsidRPr="00716D53">
        <w:rPr>
          <w:rFonts w:ascii="Arial" w:hAnsi="Arial" w:cs="Arial"/>
          <w:color w:val="050500"/>
          <w:sz w:val="20"/>
          <w:szCs w:val="20"/>
        </w:rPr>
        <w:t xml:space="preserve"> sử dụng bản ghi âm thường xuyên </w:t>
      </w:r>
      <w:r w:rsidR="001D2D01">
        <w:rPr>
          <w:rFonts w:ascii="Arial" w:hAnsi="Arial" w:cs="Arial"/>
          <w:color w:val="050500"/>
          <w:sz w:val="20"/>
          <w:szCs w:val="20"/>
        </w:rPr>
        <w:t>l</w:t>
      </w:r>
      <w:r w:rsidR="0078528D" w:rsidRPr="00716D53">
        <w:rPr>
          <w:rFonts w:ascii="Arial" w:hAnsi="Arial" w:cs="Arial"/>
          <w:color w:val="050500"/>
          <w:sz w:val="20"/>
          <w:szCs w:val="20"/>
        </w:rPr>
        <w:t xml:space="preserve">à rất phổ biến trên thực tế thì không </w:t>
      </w:r>
      <w:r w:rsidRPr="00716D53">
        <w:rPr>
          <w:rFonts w:ascii="Arial" w:hAnsi="Arial" w:cs="Arial"/>
          <w:color w:val="050500"/>
          <w:sz w:val="20"/>
          <w:szCs w:val="20"/>
        </w:rPr>
        <w:t>có trong danh sách và việc bỏ sót các doanh nghiệp này là không công bằng</w:t>
      </w:r>
      <w:r w:rsidR="00536CB8" w:rsidRPr="00716D53">
        <w:rPr>
          <w:rFonts w:ascii="Arial" w:hAnsi="Arial" w:cs="Arial"/>
          <w:color w:val="050500"/>
          <w:sz w:val="20"/>
          <w:szCs w:val="20"/>
        </w:rPr>
        <w:t>. Vậy nếu họ sử dụng bản ghi âm thì có phải là trái quy định của pháp luật hay</w:t>
      </w:r>
      <w:r w:rsidR="00A77D86">
        <w:rPr>
          <w:rFonts w:ascii="Arial" w:hAnsi="Arial" w:cs="Arial"/>
          <w:color w:val="050500"/>
          <w:sz w:val="20"/>
          <w:szCs w:val="20"/>
        </w:rPr>
        <w:t xml:space="preserve"> không khi không có tên trong dan</w:t>
      </w:r>
      <w:r w:rsidR="00536CB8" w:rsidRPr="00716D53">
        <w:rPr>
          <w:rFonts w:ascii="Arial" w:hAnsi="Arial" w:cs="Arial"/>
          <w:color w:val="050500"/>
          <w:sz w:val="20"/>
          <w:szCs w:val="20"/>
        </w:rPr>
        <w:t>h sách. Danh sách còn đề cập đến</w:t>
      </w:r>
      <w:r w:rsidRPr="00716D53">
        <w:rPr>
          <w:rFonts w:ascii="Arial" w:hAnsi="Arial" w:cs="Arial"/>
          <w:color w:val="050500"/>
          <w:sz w:val="20"/>
          <w:szCs w:val="20"/>
        </w:rPr>
        <w:t xml:space="preserve"> các địa điểm bao gồm "các cơ sở cung cấp ... các dịch vụ môi trường kỹ thuật số"</w:t>
      </w:r>
      <w:r w:rsidR="00536CB8" w:rsidRPr="00716D53">
        <w:rPr>
          <w:rFonts w:ascii="Arial" w:hAnsi="Arial" w:cs="Arial"/>
          <w:color w:val="050500"/>
          <w:sz w:val="20"/>
          <w:szCs w:val="20"/>
        </w:rPr>
        <w:t>, có thể hiểu đây là các địa điểm cung cấp internet nhưng vì quy định chữ rõ ràng và cụ thể nên rất dễ bị hiểu nhầm thành các địa điểm sử dụng bản ghi âm trực tuyến.</w:t>
      </w:r>
      <w:r w:rsidRPr="00716D53">
        <w:rPr>
          <w:rFonts w:ascii="Arial" w:hAnsi="Arial" w:cs="Arial"/>
          <w:color w:val="050500"/>
          <w:sz w:val="20"/>
          <w:szCs w:val="20"/>
        </w:rPr>
        <w:t xml:space="preserve"> </w:t>
      </w:r>
      <w:proofErr w:type="gramStart"/>
      <w:r w:rsidRPr="00716D53">
        <w:rPr>
          <w:rFonts w:ascii="Arial" w:hAnsi="Arial" w:cs="Arial"/>
          <w:color w:val="050500"/>
          <w:sz w:val="20"/>
          <w:szCs w:val="20"/>
        </w:rPr>
        <w:t>Như vậy</w:t>
      </w:r>
      <w:r w:rsidR="00536CB8" w:rsidRPr="00716D53">
        <w:rPr>
          <w:rFonts w:ascii="Arial" w:hAnsi="Arial" w:cs="Arial"/>
          <w:color w:val="050500"/>
          <w:sz w:val="20"/>
          <w:szCs w:val="20"/>
        </w:rPr>
        <w:t xml:space="preserve"> </w:t>
      </w:r>
      <w:r w:rsidRPr="00716D53">
        <w:rPr>
          <w:rFonts w:ascii="Arial" w:hAnsi="Arial" w:cs="Arial"/>
          <w:color w:val="050500"/>
          <w:sz w:val="20"/>
          <w:szCs w:val="20"/>
        </w:rPr>
        <w:t xml:space="preserve">sẽ làm </w:t>
      </w:r>
      <w:r w:rsidR="00536CB8" w:rsidRPr="00716D53">
        <w:rPr>
          <w:rFonts w:ascii="Arial" w:hAnsi="Arial" w:cs="Arial"/>
          <w:color w:val="050500"/>
          <w:sz w:val="20"/>
          <w:szCs w:val="20"/>
        </w:rPr>
        <w:t xml:space="preserve">giảm mức độ bảo vệ sự độc quyền của nhà </w:t>
      </w:r>
      <w:r w:rsidRPr="00716D53">
        <w:rPr>
          <w:rFonts w:ascii="Arial" w:hAnsi="Arial" w:cs="Arial"/>
          <w:color w:val="050500"/>
          <w:sz w:val="20"/>
          <w:szCs w:val="20"/>
        </w:rPr>
        <w:t xml:space="preserve">sản xuất bản ghi âm </w:t>
      </w:r>
      <w:r w:rsidR="00536CB8" w:rsidRPr="00716D53">
        <w:rPr>
          <w:rFonts w:ascii="Arial" w:hAnsi="Arial" w:cs="Arial"/>
          <w:color w:val="050500"/>
          <w:sz w:val="20"/>
          <w:szCs w:val="20"/>
        </w:rPr>
        <w:t xml:space="preserve">trong việc </w:t>
      </w:r>
      <w:r w:rsidRPr="00716D53">
        <w:rPr>
          <w:rFonts w:ascii="Arial" w:hAnsi="Arial" w:cs="Arial"/>
          <w:color w:val="050500"/>
          <w:sz w:val="20"/>
          <w:szCs w:val="20"/>
        </w:rPr>
        <w:t>sử dụng kỹ thuật số bản ghi âm của họ.</w:t>
      </w:r>
      <w:proofErr w:type="gramEnd"/>
      <w:r w:rsidRPr="00716D53">
        <w:rPr>
          <w:rFonts w:ascii="Arial" w:hAnsi="Arial" w:cs="Arial"/>
          <w:color w:val="050500"/>
          <w:sz w:val="20"/>
          <w:szCs w:val="20"/>
        </w:rPr>
        <w:t xml:space="preserve"> </w:t>
      </w:r>
    </w:p>
    <w:p w14:paraId="2BD2E80D" w14:textId="77777777" w:rsidR="00AC75F5" w:rsidRPr="00716D53" w:rsidRDefault="00AC75F5" w:rsidP="00D21A98">
      <w:pPr>
        <w:pStyle w:val="NormalWeb"/>
        <w:spacing w:before="0" w:beforeAutospacing="0" w:after="0" w:afterAutospacing="0"/>
        <w:jc w:val="both"/>
        <w:rPr>
          <w:rFonts w:ascii="Arial" w:hAnsi="Arial" w:cs="Arial"/>
          <w:b/>
          <w:color w:val="040400"/>
          <w:sz w:val="20"/>
          <w:szCs w:val="20"/>
        </w:rPr>
      </w:pPr>
      <w:r w:rsidRPr="00716D53">
        <w:rPr>
          <w:rFonts w:ascii="Arial" w:hAnsi="Arial" w:cs="Arial"/>
          <w:b/>
          <w:color w:val="040400"/>
          <w:sz w:val="20"/>
          <w:szCs w:val="20"/>
        </w:rPr>
        <w:t xml:space="preserve">           </w:t>
      </w:r>
    </w:p>
    <w:p w14:paraId="551CFEE8" w14:textId="69EE7E40" w:rsidR="00B051F2" w:rsidRPr="00716D53" w:rsidRDefault="00775434" w:rsidP="001D2D01">
      <w:pPr>
        <w:pStyle w:val="NormalWeb"/>
        <w:spacing w:before="0" w:beforeAutospacing="0" w:after="0" w:afterAutospacing="0"/>
        <w:jc w:val="both"/>
        <w:rPr>
          <w:rFonts w:ascii="Arial" w:hAnsi="Arial" w:cs="Arial"/>
          <w:color w:val="040400"/>
          <w:sz w:val="20"/>
          <w:szCs w:val="20"/>
        </w:rPr>
      </w:pPr>
      <w:r w:rsidRPr="00716D53">
        <w:rPr>
          <w:rFonts w:ascii="Arial" w:hAnsi="Arial" w:cs="Arial"/>
          <w:b/>
          <w:color w:val="040400"/>
          <w:sz w:val="20"/>
          <w:szCs w:val="20"/>
        </w:rPr>
        <w:t xml:space="preserve">Trách nhiệm pháp lý của nhà cung cấp dịch vụ trung gian trên </w:t>
      </w:r>
      <w:r w:rsidR="00AC75F5" w:rsidRPr="00716D53">
        <w:rPr>
          <w:rFonts w:ascii="Arial" w:hAnsi="Arial" w:cs="Arial"/>
          <w:b/>
          <w:color w:val="040400"/>
          <w:sz w:val="20"/>
          <w:szCs w:val="20"/>
        </w:rPr>
        <w:t xml:space="preserve">Internet (ISP): </w:t>
      </w:r>
      <w:r w:rsidRPr="00716D53">
        <w:rPr>
          <w:rFonts w:ascii="Arial" w:hAnsi="Arial" w:cs="Arial"/>
          <w:color w:val="040400"/>
          <w:sz w:val="20"/>
          <w:szCs w:val="20"/>
        </w:rPr>
        <w:t xml:space="preserve">Nhiệm vụ của doanh nghiệp cung cấp dịch vụ trung gian khi có trường hợp vi phạm bản quyền tác giả xảy ra trên internet </w:t>
      </w:r>
      <w:r w:rsidR="00B051F2" w:rsidRPr="00716D53">
        <w:rPr>
          <w:rFonts w:ascii="Arial" w:hAnsi="Arial" w:cs="Arial"/>
          <w:color w:val="040400"/>
          <w:sz w:val="20"/>
          <w:szCs w:val="20"/>
        </w:rPr>
        <w:t xml:space="preserve">được quy định tại Thông tư liên tịch 07/2012 / TTLT-BTTTT-BVHTTDL quy định ("Thông tư 07") </w:t>
      </w:r>
      <w:r w:rsidRPr="00716D53">
        <w:rPr>
          <w:rFonts w:ascii="Arial" w:hAnsi="Arial" w:cs="Arial"/>
          <w:color w:val="040400"/>
          <w:sz w:val="20"/>
          <w:szCs w:val="20"/>
        </w:rPr>
        <w:t>chỉ đơn giản là gỡ nội dung vi phạm đã đ</w:t>
      </w:r>
      <w:r w:rsidR="00B051F2" w:rsidRPr="00716D53">
        <w:rPr>
          <w:rFonts w:ascii="Arial" w:hAnsi="Arial" w:cs="Arial"/>
          <w:color w:val="040400"/>
          <w:sz w:val="20"/>
          <w:szCs w:val="20"/>
        </w:rPr>
        <w:t xml:space="preserve">ăng trên trang web và ngừng cung cấp dịch vụ cho bên vi phạm. Trên thực tế, điều luật này đã được áp dụng rất triệt để nhưng chỉ sử dụng cho các dịch vụ và các trang web trực tiếp </w:t>
      </w:r>
      <w:proofErr w:type="gramStart"/>
      <w:r w:rsidR="00B051F2" w:rsidRPr="00716D53">
        <w:rPr>
          <w:rFonts w:ascii="Arial" w:hAnsi="Arial" w:cs="Arial"/>
          <w:color w:val="040400"/>
          <w:sz w:val="20"/>
          <w:szCs w:val="20"/>
        </w:rPr>
        <w:t>vi</w:t>
      </w:r>
      <w:proofErr w:type="gramEnd"/>
      <w:r w:rsidR="00B051F2" w:rsidRPr="00716D53">
        <w:rPr>
          <w:rFonts w:ascii="Arial" w:hAnsi="Arial" w:cs="Arial"/>
          <w:color w:val="040400"/>
          <w:sz w:val="20"/>
          <w:szCs w:val="20"/>
        </w:rPr>
        <w:t xml:space="preserve"> phạm trong phạm vi hẹp</w:t>
      </w:r>
      <w:r w:rsidR="001D2D01">
        <w:rPr>
          <w:rFonts w:ascii="Arial" w:hAnsi="Arial" w:cs="Arial"/>
          <w:color w:val="040400"/>
          <w:sz w:val="20"/>
          <w:szCs w:val="20"/>
        </w:rPr>
        <w:t>.</w:t>
      </w:r>
      <w:r w:rsidR="00B051F2" w:rsidRPr="00716D53">
        <w:rPr>
          <w:rFonts w:ascii="Arial" w:hAnsi="Arial" w:cs="Arial"/>
          <w:color w:val="040400"/>
          <w:sz w:val="20"/>
          <w:szCs w:val="20"/>
        </w:rPr>
        <w:t xml:space="preserve"> </w:t>
      </w:r>
    </w:p>
    <w:p w14:paraId="4BCA7789" w14:textId="77777777" w:rsidR="00AC75F5" w:rsidRPr="00716D53" w:rsidRDefault="00AC75F5" w:rsidP="00D21A98">
      <w:pPr>
        <w:pStyle w:val="NormalWeb"/>
        <w:spacing w:before="0" w:beforeAutospacing="0" w:after="0" w:afterAutospacing="0"/>
        <w:jc w:val="both"/>
        <w:rPr>
          <w:rFonts w:ascii="Arial" w:hAnsi="Arial" w:cs="Arial"/>
          <w:sz w:val="20"/>
          <w:szCs w:val="20"/>
        </w:rPr>
      </w:pPr>
    </w:p>
    <w:p w14:paraId="315897D0" w14:textId="3176B75E" w:rsidR="00AC75F5" w:rsidRPr="00716D53" w:rsidRDefault="00AC75F5" w:rsidP="001D2D01">
      <w:pPr>
        <w:pStyle w:val="NormalWeb"/>
        <w:spacing w:before="0" w:beforeAutospacing="0" w:after="0" w:afterAutospacing="0"/>
        <w:jc w:val="both"/>
        <w:rPr>
          <w:rFonts w:ascii="Arial" w:hAnsi="Arial" w:cs="Arial"/>
          <w:color w:val="030300"/>
          <w:sz w:val="20"/>
          <w:szCs w:val="20"/>
        </w:rPr>
      </w:pPr>
      <w:r w:rsidRPr="00716D53">
        <w:rPr>
          <w:rFonts w:ascii="Arial" w:hAnsi="Arial" w:cs="Arial"/>
          <w:color w:val="030300"/>
          <w:sz w:val="20"/>
          <w:szCs w:val="20"/>
        </w:rPr>
        <w:t xml:space="preserve">Dự thảo Luật SHTT đưa ra Điều 198b mới, </w:t>
      </w:r>
      <w:r w:rsidR="00B051F2" w:rsidRPr="00716D53">
        <w:rPr>
          <w:rFonts w:ascii="Arial" w:hAnsi="Arial" w:cs="Arial"/>
          <w:color w:val="030300"/>
          <w:sz w:val="20"/>
          <w:szCs w:val="20"/>
        </w:rPr>
        <w:t xml:space="preserve">tuy nhiên </w:t>
      </w:r>
      <w:r w:rsidRPr="00716D53">
        <w:rPr>
          <w:rFonts w:ascii="Arial" w:hAnsi="Arial" w:cs="Arial"/>
          <w:color w:val="030300"/>
          <w:sz w:val="20"/>
          <w:szCs w:val="20"/>
        </w:rPr>
        <w:t xml:space="preserve">điều </w:t>
      </w:r>
      <w:r w:rsidR="00B051F2" w:rsidRPr="00716D53">
        <w:rPr>
          <w:rFonts w:ascii="Arial" w:hAnsi="Arial" w:cs="Arial"/>
          <w:color w:val="030300"/>
          <w:sz w:val="20"/>
          <w:szCs w:val="20"/>
        </w:rPr>
        <w:t xml:space="preserve">vẫn </w:t>
      </w:r>
      <w:r w:rsidRPr="00716D53">
        <w:rPr>
          <w:rFonts w:ascii="Arial" w:hAnsi="Arial" w:cs="Arial"/>
          <w:color w:val="030300"/>
          <w:sz w:val="20"/>
          <w:szCs w:val="20"/>
        </w:rPr>
        <w:t xml:space="preserve">không giải quyết </w:t>
      </w:r>
      <w:r w:rsidR="00B051F2" w:rsidRPr="00716D53">
        <w:rPr>
          <w:rFonts w:ascii="Arial" w:hAnsi="Arial" w:cs="Arial"/>
          <w:color w:val="030300"/>
          <w:sz w:val="20"/>
          <w:szCs w:val="20"/>
        </w:rPr>
        <w:t xml:space="preserve">được </w:t>
      </w:r>
      <w:r w:rsidRPr="00716D53">
        <w:rPr>
          <w:rFonts w:ascii="Arial" w:hAnsi="Arial" w:cs="Arial"/>
          <w:color w:val="030300"/>
          <w:sz w:val="20"/>
          <w:szCs w:val="20"/>
        </w:rPr>
        <w:t xml:space="preserve">những khó khăn hiện tại mà các chủ sở hữu quyền phải đối mặt trong việc ngăn chặn </w:t>
      </w:r>
      <w:proofErr w:type="gramStart"/>
      <w:r w:rsidRPr="00716D53">
        <w:rPr>
          <w:rFonts w:ascii="Arial" w:hAnsi="Arial" w:cs="Arial"/>
          <w:color w:val="030300"/>
          <w:sz w:val="20"/>
          <w:szCs w:val="20"/>
        </w:rPr>
        <w:t>vi</w:t>
      </w:r>
      <w:proofErr w:type="gramEnd"/>
      <w:r w:rsidRPr="00716D53">
        <w:rPr>
          <w:rFonts w:ascii="Arial" w:hAnsi="Arial" w:cs="Arial"/>
          <w:color w:val="030300"/>
          <w:sz w:val="20"/>
          <w:szCs w:val="20"/>
        </w:rPr>
        <w:t xml:space="preserve"> phạm bản quyền trên Internet. </w:t>
      </w:r>
      <w:r w:rsidR="00B051F2" w:rsidRPr="00FB3936">
        <w:rPr>
          <w:rFonts w:ascii="Arial" w:hAnsi="Arial" w:cs="Arial"/>
          <w:b/>
          <w:bCs/>
          <w:color w:val="030300"/>
          <w:sz w:val="20"/>
          <w:szCs w:val="20"/>
        </w:rPr>
        <w:t xml:space="preserve">Việc </w:t>
      </w:r>
      <w:r w:rsidRPr="00FB3936">
        <w:rPr>
          <w:rFonts w:ascii="Arial" w:hAnsi="Arial" w:cs="Arial"/>
          <w:b/>
          <w:bCs/>
          <w:color w:val="030300"/>
          <w:sz w:val="20"/>
          <w:szCs w:val="20"/>
        </w:rPr>
        <w:t xml:space="preserve">chủ sở hữu bản quyền </w:t>
      </w:r>
      <w:r w:rsidR="00B051F2" w:rsidRPr="00FB3936">
        <w:rPr>
          <w:rFonts w:ascii="Arial" w:hAnsi="Arial" w:cs="Arial"/>
          <w:b/>
          <w:bCs/>
          <w:color w:val="030300"/>
          <w:sz w:val="20"/>
          <w:szCs w:val="20"/>
        </w:rPr>
        <w:t xml:space="preserve">liên hệ </w:t>
      </w:r>
      <w:r w:rsidRPr="00FB3936">
        <w:rPr>
          <w:rFonts w:ascii="Arial" w:hAnsi="Arial" w:cs="Arial"/>
          <w:b/>
          <w:bCs/>
          <w:color w:val="030300"/>
          <w:sz w:val="20"/>
          <w:szCs w:val="20"/>
        </w:rPr>
        <w:t xml:space="preserve">trực tiếp với ISP để gỡ bỏ nội dung </w:t>
      </w:r>
      <w:proofErr w:type="gramStart"/>
      <w:r w:rsidRPr="00FB3936">
        <w:rPr>
          <w:rFonts w:ascii="Arial" w:hAnsi="Arial" w:cs="Arial"/>
          <w:b/>
          <w:bCs/>
          <w:color w:val="030300"/>
          <w:sz w:val="20"/>
          <w:szCs w:val="20"/>
        </w:rPr>
        <w:t>vi</w:t>
      </w:r>
      <w:proofErr w:type="gramEnd"/>
      <w:r w:rsidRPr="00FB3936">
        <w:rPr>
          <w:rFonts w:ascii="Arial" w:hAnsi="Arial" w:cs="Arial"/>
          <w:b/>
          <w:bCs/>
          <w:color w:val="030300"/>
          <w:sz w:val="20"/>
          <w:szCs w:val="20"/>
        </w:rPr>
        <w:t xml:space="preserve"> phạm</w:t>
      </w:r>
      <w:r w:rsidR="00B051F2" w:rsidRPr="00FB3936">
        <w:rPr>
          <w:rFonts w:ascii="Arial" w:hAnsi="Arial" w:cs="Arial"/>
          <w:b/>
          <w:bCs/>
          <w:color w:val="030300"/>
          <w:sz w:val="20"/>
          <w:szCs w:val="20"/>
        </w:rPr>
        <w:t xml:space="preserve"> là điều không được cho phép</w:t>
      </w:r>
      <w:r w:rsidR="00B051F2" w:rsidRPr="00716D53">
        <w:rPr>
          <w:rFonts w:ascii="Arial" w:hAnsi="Arial" w:cs="Arial"/>
          <w:color w:val="030300"/>
          <w:sz w:val="20"/>
          <w:szCs w:val="20"/>
        </w:rPr>
        <w:t xml:space="preserve">. </w:t>
      </w:r>
      <w:r w:rsidR="00B051F2" w:rsidRPr="00FB3936">
        <w:rPr>
          <w:rFonts w:ascii="Arial" w:hAnsi="Arial" w:cs="Arial"/>
          <w:b/>
          <w:bCs/>
          <w:color w:val="030300"/>
          <w:sz w:val="20"/>
          <w:szCs w:val="20"/>
        </w:rPr>
        <w:t xml:space="preserve">Các nội dung </w:t>
      </w:r>
      <w:proofErr w:type="gramStart"/>
      <w:r w:rsidR="00B051F2" w:rsidRPr="00FB3936">
        <w:rPr>
          <w:rFonts w:ascii="Arial" w:hAnsi="Arial" w:cs="Arial"/>
          <w:b/>
          <w:bCs/>
          <w:color w:val="030300"/>
          <w:sz w:val="20"/>
          <w:szCs w:val="20"/>
        </w:rPr>
        <w:t>vi</w:t>
      </w:r>
      <w:proofErr w:type="gramEnd"/>
      <w:r w:rsidR="00B051F2" w:rsidRPr="00FB3936">
        <w:rPr>
          <w:rFonts w:ascii="Arial" w:hAnsi="Arial" w:cs="Arial"/>
          <w:b/>
          <w:bCs/>
          <w:color w:val="030300"/>
          <w:sz w:val="20"/>
          <w:szCs w:val="20"/>
        </w:rPr>
        <w:t xml:space="preserve"> phạm chỉ được gỡ bỏ khi có yêu cầu </w:t>
      </w:r>
      <w:r w:rsidRPr="00FB3936">
        <w:rPr>
          <w:rFonts w:ascii="Arial" w:hAnsi="Arial" w:cs="Arial"/>
          <w:b/>
          <w:bCs/>
          <w:color w:val="030300"/>
          <w:sz w:val="20"/>
          <w:szCs w:val="20"/>
        </w:rPr>
        <w:t>của cơ quan có thẩm quyền</w:t>
      </w:r>
      <w:r w:rsidRPr="00716D53">
        <w:rPr>
          <w:rFonts w:ascii="Arial" w:hAnsi="Arial" w:cs="Arial"/>
          <w:color w:val="030300"/>
          <w:sz w:val="20"/>
          <w:szCs w:val="20"/>
        </w:rPr>
        <w:t xml:space="preserve">. </w:t>
      </w:r>
      <w:r w:rsidR="00B051F2" w:rsidRPr="00716D53">
        <w:rPr>
          <w:rFonts w:ascii="Arial" w:hAnsi="Arial" w:cs="Arial"/>
          <w:color w:val="030300"/>
          <w:sz w:val="20"/>
          <w:szCs w:val="20"/>
        </w:rPr>
        <w:t xml:space="preserve">Có thể thấy cơ chế còn khá gò bó khi phải thông qua cơ quan nhà nước để chấm dứt hành vi vi </w:t>
      </w:r>
      <w:r w:rsidR="00B051F2" w:rsidRPr="00716D53">
        <w:rPr>
          <w:rFonts w:ascii="Arial" w:hAnsi="Arial" w:cs="Arial"/>
          <w:color w:val="030300"/>
          <w:sz w:val="20"/>
          <w:szCs w:val="20"/>
        </w:rPr>
        <w:lastRenderedPageBreak/>
        <w:t xml:space="preserve">phạm, để cải </w:t>
      </w:r>
      <w:r w:rsidRPr="00716D53">
        <w:rPr>
          <w:rFonts w:ascii="Arial" w:hAnsi="Arial" w:cs="Arial"/>
          <w:color w:val="030300"/>
          <w:sz w:val="20"/>
          <w:szCs w:val="20"/>
        </w:rPr>
        <w:t xml:space="preserve">thiện việc bảo vệ bản quyền trực tuyến và đáp ứng các thông lệ quốc tế tốt nhất, </w:t>
      </w:r>
      <w:r w:rsidR="00B051F2" w:rsidRPr="00716D53">
        <w:rPr>
          <w:rFonts w:ascii="Arial" w:hAnsi="Arial" w:cs="Arial"/>
          <w:color w:val="030300"/>
          <w:sz w:val="20"/>
          <w:szCs w:val="20"/>
        </w:rPr>
        <w:t>những nội dung vi phạm nên lập tức bị gỡ bỏ mà không cần quá nhiều thủ tục rườm rà</w:t>
      </w:r>
      <w:r w:rsidRPr="00716D53">
        <w:rPr>
          <w:rFonts w:ascii="Arial" w:hAnsi="Arial" w:cs="Arial"/>
          <w:color w:val="030300"/>
          <w:sz w:val="20"/>
          <w:szCs w:val="20"/>
        </w:rPr>
        <w:t xml:space="preserve">. </w:t>
      </w:r>
      <w:proofErr w:type="gramStart"/>
      <w:r w:rsidR="00B051F2" w:rsidRPr="00716D53">
        <w:rPr>
          <w:rFonts w:ascii="Arial" w:hAnsi="Arial" w:cs="Arial"/>
          <w:color w:val="030300"/>
          <w:sz w:val="20"/>
          <w:szCs w:val="20"/>
        </w:rPr>
        <w:t>Trách nhiệm pháp lý của những người liên quan vẫn chưa được quy định rõ, cụ thể là trách nhiệm của các nhà trung gian</w:t>
      </w:r>
      <w:r w:rsidR="00FB3936">
        <w:rPr>
          <w:rFonts w:ascii="Arial" w:hAnsi="Arial" w:cs="Arial"/>
          <w:color w:val="030300"/>
          <w:sz w:val="20"/>
          <w:szCs w:val="20"/>
        </w:rPr>
        <w:t>,</w:t>
      </w:r>
      <w:r w:rsidR="00B051F2" w:rsidRPr="00716D53">
        <w:rPr>
          <w:rFonts w:ascii="Arial" w:hAnsi="Arial" w:cs="Arial"/>
          <w:color w:val="030300"/>
          <w:sz w:val="20"/>
          <w:szCs w:val="20"/>
        </w:rPr>
        <w:t xml:space="preserve"> nên sự hợp tác giữ</w:t>
      </w:r>
      <w:r w:rsidR="00A77D86">
        <w:rPr>
          <w:rFonts w:ascii="Arial" w:hAnsi="Arial" w:cs="Arial"/>
          <w:color w:val="030300"/>
          <w:sz w:val="20"/>
          <w:szCs w:val="20"/>
        </w:rPr>
        <w:t>a</w:t>
      </w:r>
      <w:r w:rsidR="00B051F2" w:rsidRPr="00716D53">
        <w:rPr>
          <w:rFonts w:ascii="Arial" w:hAnsi="Arial" w:cs="Arial"/>
          <w:color w:val="030300"/>
          <w:sz w:val="20"/>
          <w:szCs w:val="20"/>
        </w:rPr>
        <w:t xml:space="preserve"> các </w:t>
      </w:r>
      <w:r w:rsidR="00972B38" w:rsidRPr="00716D53">
        <w:rPr>
          <w:rFonts w:ascii="Arial" w:hAnsi="Arial" w:cs="Arial"/>
          <w:color w:val="030300"/>
          <w:sz w:val="20"/>
          <w:szCs w:val="20"/>
        </w:rPr>
        <w:t>bên vẫn còn rất lỏng lẻo.</w:t>
      </w:r>
      <w:proofErr w:type="gramEnd"/>
      <w:r w:rsidR="00972B38" w:rsidRPr="00716D53">
        <w:rPr>
          <w:rFonts w:ascii="Arial" w:hAnsi="Arial" w:cs="Arial"/>
          <w:color w:val="030300"/>
          <w:sz w:val="20"/>
          <w:szCs w:val="20"/>
        </w:rPr>
        <w:t xml:space="preserve"> </w:t>
      </w:r>
    </w:p>
    <w:p w14:paraId="2EC4E69F" w14:textId="77777777" w:rsidR="00AC75F5" w:rsidRPr="00716D53" w:rsidRDefault="00AC75F5" w:rsidP="00D21A98">
      <w:pPr>
        <w:pStyle w:val="NormalWeb"/>
        <w:spacing w:before="0" w:beforeAutospacing="0" w:after="0" w:afterAutospacing="0"/>
        <w:jc w:val="both"/>
        <w:rPr>
          <w:rFonts w:ascii="Arial" w:hAnsi="Arial" w:cs="Arial"/>
          <w:color w:val="050500"/>
          <w:sz w:val="20"/>
          <w:szCs w:val="20"/>
        </w:rPr>
      </w:pPr>
    </w:p>
    <w:p w14:paraId="52D0365B" w14:textId="08226A7B" w:rsidR="00AC75F5" w:rsidRPr="00716D53" w:rsidRDefault="00AC75F5" w:rsidP="00FB3936">
      <w:pPr>
        <w:pStyle w:val="NormalWeb"/>
        <w:spacing w:before="0" w:beforeAutospacing="0" w:after="0" w:afterAutospacing="0"/>
        <w:jc w:val="both"/>
        <w:rPr>
          <w:rFonts w:ascii="Arial" w:hAnsi="Arial" w:cs="Arial"/>
          <w:color w:val="050500"/>
          <w:sz w:val="20"/>
          <w:szCs w:val="20"/>
        </w:rPr>
      </w:pPr>
      <w:r w:rsidRPr="00716D53">
        <w:rPr>
          <w:rFonts w:ascii="Arial" w:hAnsi="Arial" w:cs="Arial"/>
          <w:color w:val="050500"/>
          <w:sz w:val="20"/>
          <w:szCs w:val="20"/>
        </w:rPr>
        <w:t xml:space="preserve">Ngoài việc cho phép các chủ thể </w:t>
      </w:r>
      <w:r w:rsidR="00972B38" w:rsidRPr="00716D53">
        <w:rPr>
          <w:rFonts w:ascii="Arial" w:hAnsi="Arial" w:cs="Arial"/>
          <w:color w:val="050500"/>
          <w:sz w:val="20"/>
          <w:szCs w:val="20"/>
        </w:rPr>
        <w:t xml:space="preserve">được cấp quyền sở hữu tự mình </w:t>
      </w:r>
      <w:r w:rsidRPr="00716D53">
        <w:rPr>
          <w:rFonts w:ascii="Arial" w:hAnsi="Arial" w:cs="Arial"/>
          <w:color w:val="050500"/>
          <w:sz w:val="20"/>
          <w:szCs w:val="20"/>
        </w:rPr>
        <w:t xml:space="preserve">yêu cầu gỡ bỏ nội dung vi phạm, </w:t>
      </w:r>
      <w:r w:rsidR="00FB3936">
        <w:rPr>
          <w:rFonts w:ascii="Arial" w:hAnsi="Arial" w:cs="Arial"/>
          <w:color w:val="050500"/>
          <w:sz w:val="20"/>
          <w:szCs w:val="20"/>
        </w:rPr>
        <w:t>t</w:t>
      </w:r>
      <w:r w:rsidR="00972B38" w:rsidRPr="00716D53">
        <w:rPr>
          <w:rFonts w:ascii="Arial" w:hAnsi="Arial" w:cs="Arial"/>
          <w:color w:val="050500"/>
          <w:sz w:val="20"/>
          <w:szCs w:val="20"/>
        </w:rPr>
        <w:t>hì</w:t>
      </w:r>
      <w:r w:rsidR="00FB3936">
        <w:rPr>
          <w:rFonts w:ascii="Arial" w:hAnsi="Arial" w:cs="Arial"/>
          <w:color w:val="050500"/>
          <w:sz w:val="20"/>
          <w:szCs w:val="20"/>
        </w:rPr>
        <w:t xml:space="preserve"> </w:t>
      </w:r>
      <w:r w:rsidRPr="00716D53">
        <w:rPr>
          <w:rFonts w:ascii="Arial" w:hAnsi="Arial" w:cs="Arial"/>
          <w:color w:val="050500"/>
          <w:sz w:val="20"/>
          <w:szCs w:val="20"/>
        </w:rPr>
        <w:t>Thông tư 07 cần làm rõ</w:t>
      </w:r>
      <w:r w:rsidR="00972B38" w:rsidRPr="00716D53">
        <w:rPr>
          <w:rFonts w:ascii="Arial" w:hAnsi="Arial" w:cs="Arial"/>
          <w:color w:val="050500"/>
          <w:sz w:val="20"/>
          <w:szCs w:val="20"/>
        </w:rPr>
        <w:t xml:space="preserve"> thêm một số các điều sau: </w:t>
      </w:r>
      <w:r w:rsidRPr="00716D53">
        <w:rPr>
          <w:rFonts w:ascii="Arial" w:hAnsi="Arial" w:cs="Arial"/>
          <w:color w:val="050500"/>
          <w:sz w:val="20"/>
          <w:szCs w:val="20"/>
        </w:rPr>
        <w:t xml:space="preserve"> Điều 5.5 </w:t>
      </w:r>
      <w:r w:rsidR="00972B38" w:rsidRPr="00716D53">
        <w:rPr>
          <w:rFonts w:ascii="Arial" w:hAnsi="Arial" w:cs="Arial"/>
          <w:color w:val="050500"/>
          <w:sz w:val="20"/>
          <w:szCs w:val="20"/>
        </w:rPr>
        <w:t xml:space="preserve">khi đưa ra một loạt các trường hợp mà ISP sẽ phải chịu trách nhiệm trực tiếp về những thiệt hại do vi phạm bản quyền như cung cấp; truyền hoặc phân phối nội dung số mà không được phép của chủ thể quyền; sửa đổi, cắt bớt hoặc sao chép nội dung mà không được phép của chủ thể quyền, cố tình phá vỡ hoặc bỏ qua TPM; và hoạt động như một nguồn phân phối thứ cấp nội dung vi phạm thì cũng phải đưa ra các quy định đảm </w:t>
      </w:r>
      <w:r w:rsidRPr="00716D53">
        <w:rPr>
          <w:rFonts w:ascii="Arial" w:hAnsi="Arial" w:cs="Arial"/>
          <w:color w:val="050500"/>
          <w:sz w:val="20"/>
          <w:szCs w:val="20"/>
        </w:rPr>
        <w:t xml:space="preserve">bảo rằng ISP </w:t>
      </w:r>
      <w:r w:rsidR="00972B38" w:rsidRPr="00716D53">
        <w:rPr>
          <w:rFonts w:ascii="Arial" w:hAnsi="Arial" w:cs="Arial"/>
          <w:color w:val="050500"/>
          <w:sz w:val="20"/>
          <w:szCs w:val="20"/>
        </w:rPr>
        <w:t xml:space="preserve">sẽ </w:t>
      </w:r>
      <w:r w:rsidRPr="00716D53">
        <w:rPr>
          <w:rFonts w:ascii="Arial" w:hAnsi="Arial" w:cs="Arial"/>
          <w:color w:val="050500"/>
          <w:sz w:val="20"/>
          <w:szCs w:val="20"/>
        </w:rPr>
        <w:t xml:space="preserve">phải chịu trách nhiệm pháp lý đối với hành vi vi phạm bản quyền của người dùng nếu ISP </w:t>
      </w:r>
      <w:r w:rsidR="00D97E85">
        <w:rPr>
          <w:rFonts w:ascii="Arial" w:hAnsi="Arial" w:cs="Arial"/>
          <w:color w:val="050500"/>
          <w:sz w:val="20"/>
          <w:szCs w:val="20"/>
        </w:rPr>
        <w:t xml:space="preserve">có </w:t>
      </w:r>
      <w:r w:rsidR="00972B38" w:rsidRPr="00716D53">
        <w:rPr>
          <w:rFonts w:ascii="Arial" w:hAnsi="Arial" w:cs="Arial"/>
          <w:color w:val="050500"/>
          <w:sz w:val="20"/>
          <w:szCs w:val="20"/>
        </w:rPr>
        <w:t>một trong các hành vi gây tác động lớn đến việc vi phạm bản quyền như sau: C</w:t>
      </w:r>
      <w:r w:rsidRPr="00716D53">
        <w:rPr>
          <w:rFonts w:ascii="Arial" w:hAnsi="Arial" w:cs="Arial"/>
          <w:color w:val="050500"/>
          <w:sz w:val="20"/>
          <w:szCs w:val="20"/>
        </w:rPr>
        <w:t xml:space="preserve">ó </w:t>
      </w:r>
      <w:r w:rsidR="00972B38" w:rsidRPr="00716D53">
        <w:rPr>
          <w:rFonts w:ascii="Arial" w:hAnsi="Arial" w:cs="Arial"/>
          <w:color w:val="050500"/>
          <w:sz w:val="20"/>
          <w:szCs w:val="20"/>
        </w:rPr>
        <w:t xml:space="preserve">hiểu biết về vi phạm bản quyền và bản quyền, nhưng vẫn </w:t>
      </w:r>
      <w:r w:rsidR="00972B38" w:rsidRPr="00FB3936">
        <w:rPr>
          <w:rFonts w:ascii="Arial" w:hAnsi="Arial" w:cs="Arial"/>
          <w:b/>
          <w:bCs/>
          <w:color w:val="050500"/>
          <w:sz w:val="20"/>
          <w:szCs w:val="20"/>
        </w:rPr>
        <w:t>tiếp tay</w:t>
      </w:r>
      <w:r w:rsidR="00972B38" w:rsidRPr="00716D53">
        <w:rPr>
          <w:rFonts w:ascii="Arial" w:hAnsi="Arial" w:cs="Arial"/>
          <w:color w:val="050500"/>
          <w:sz w:val="20"/>
          <w:szCs w:val="20"/>
        </w:rPr>
        <w:t xml:space="preserve"> cho hành vi vi phạm và không có ý định ngăn cản hoặc cố ý tạo điều kiện cho hành vi vi phạm được thực hiện.</w:t>
      </w:r>
      <w:r w:rsidR="00C54D72">
        <w:rPr>
          <w:rFonts w:ascii="Arial" w:hAnsi="Arial" w:cs="Arial"/>
          <w:color w:val="050500"/>
          <w:sz w:val="20"/>
          <w:szCs w:val="20"/>
        </w:rPr>
        <w:t xml:space="preserve"> </w:t>
      </w:r>
      <w:r w:rsidR="00972B38" w:rsidRPr="00716D53">
        <w:rPr>
          <w:rFonts w:ascii="Arial" w:hAnsi="Arial" w:cs="Arial"/>
          <w:color w:val="050500"/>
          <w:sz w:val="20"/>
          <w:szCs w:val="20"/>
        </w:rPr>
        <w:t>Ngoài ra</w:t>
      </w:r>
      <w:r w:rsidR="00253410">
        <w:rPr>
          <w:rFonts w:ascii="Arial" w:hAnsi="Arial" w:cs="Arial"/>
          <w:color w:val="050500"/>
          <w:sz w:val="20"/>
          <w:szCs w:val="20"/>
        </w:rPr>
        <w:t>,</w:t>
      </w:r>
      <w:r w:rsidR="00972B38" w:rsidRPr="00716D53">
        <w:rPr>
          <w:rFonts w:ascii="Arial" w:hAnsi="Arial" w:cs="Arial"/>
          <w:color w:val="050500"/>
          <w:sz w:val="20"/>
          <w:szCs w:val="20"/>
        </w:rPr>
        <w:t xml:space="preserve"> </w:t>
      </w:r>
      <w:r w:rsidRPr="00716D53">
        <w:rPr>
          <w:rFonts w:ascii="Arial" w:hAnsi="Arial" w:cs="Arial"/>
          <w:color w:val="050500"/>
          <w:sz w:val="20"/>
          <w:szCs w:val="20"/>
        </w:rPr>
        <w:t xml:space="preserve">Thông tư 07 </w:t>
      </w:r>
      <w:r w:rsidR="00972B38" w:rsidRPr="00716D53">
        <w:rPr>
          <w:rFonts w:ascii="Arial" w:hAnsi="Arial" w:cs="Arial"/>
          <w:color w:val="050500"/>
          <w:sz w:val="20"/>
          <w:szCs w:val="20"/>
        </w:rPr>
        <w:t xml:space="preserve">nên tăng phạm </w:t>
      </w:r>
      <w:proofErr w:type="gramStart"/>
      <w:r w:rsidR="00972B38" w:rsidRPr="00716D53">
        <w:rPr>
          <w:rFonts w:ascii="Arial" w:hAnsi="Arial" w:cs="Arial"/>
          <w:color w:val="050500"/>
          <w:sz w:val="20"/>
          <w:szCs w:val="20"/>
        </w:rPr>
        <w:t>vi</w:t>
      </w:r>
      <w:proofErr w:type="gramEnd"/>
      <w:r w:rsidR="00972B38" w:rsidRPr="00716D53">
        <w:rPr>
          <w:rFonts w:ascii="Arial" w:hAnsi="Arial" w:cs="Arial"/>
          <w:color w:val="050500"/>
          <w:sz w:val="20"/>
          <w:szCs w:val="20"/>
        </w:rPr>
        <w:t xml:space="preserve"> áp </w:t>
      </w:r>
      <w:r w:rsidRPr="00716D53">
        <w:rPr>
          <w:rFonts w:ascii="Arial" w:hAnsi="Arial" w:cs="Arial"/>
          <w:color w:val="050500"/>
          <w:sz w:val="20"/>
          <w:szCs w:val="20"/>
        </w:rPr>
        <w:t>dụng</w:t>
      </w:r>
      <w:r w:rsidR="00E013A8" w:rsidRPr="00716D53">
        <w:rPr>
          <w:rFonts w:ascii="Arial" w:hAnsi="Arial" w:cs="Arial"/>
          <w:color w:val="050500"/>
          <w:sz w:val="20"/>
          <w:szCs w:val="20"/>
        </w:rPr>
        <w:t xml:space="preserve"> truy cứu trách nhiệm với chủ thể trung gian cho tất cả các trang web vi phạm hướng tới Việt Nam. </w:t>
      </w:r>
      <w:proofErr w:type="gramStart"/>
      <w:r w:rsidR="00E013A8" w:rsidRPr="00716D53">
        <w:rPr>
          <w:rFonts w:ascii="Arial" w:hAnsi="Arial" w:cs="Arial"/>
          <w:color w:val="050500"/>
          <w:sz w:val="20"/>
          <w:szCs w:val="20"/>
        </w:rPr>
        <w:t xml:space="preserve">Không nên giới hạn trong các trang web được lưu trữ tại Việt Nam </w:t>
      </w:r>
      <w:r w:rsidRPr="00716D53">
        <w:rPr>
          <w:rFonts w:ascii="Arial" w:hAnsi="Arial" w:cs="Arial"/>
          <w:color w:val="050500"/>
          <w:sz w:val="20"/>
          <w:szCs w:val="20"/>
        </w:rPr>
        <w:t>vì tên miền có thể được đăng ký</w:t>
      </w:r>
      <w:r w:rsidR="00E013A8" w:rsidRPr="00716D53">
        <w:rPr>
          <w:rFonts w:ascii="Arial" w:hAnsi="Arial" w:cs="Arial"/>
          <w:color w:val="050500"/>
          <w:sz w:val="20"/>
          <w:szCs w:val="20"/>
        </w:rPr>
        <w:t xml:space="preserve"> dù là ở bất kì đâu.</w:t>
      </w:r>
      <w:proofErr w:type="gramEnd"/>
      <w:r w:rsidRPr="00716D53">
        <w:rPr>
          <w:rFonts w:ascii="Arial" w:hAnsi="Arial" w:cs="Arial"/>
          <w:color w:val="050500"/>
          <w:sz w:val="20"/>
          <w:szCs w:val="20"/>
        </w:rPr>
        <w:t xml:space="preserve"> </w:t>
      </w:r>
    </w:p>
    <w:p w14:paraId="18C21DAC" w14:textId="77777777" w:rsidR="00AC75F5" w:rsidRPr="00716D53" w:rsidRDefault="00AC75F5" w:rsidP="00D21A98">
      <w:pPr>
        <w:pStyle w:val="NormalWeb"/>
        <w:spacing w:before="0" w:beforeAutospacing="0" w:after="0" w:afterAutospacing="0"/>
        <w:jc w:val="both"/>
        <w:rPr>
          <w:rFonts w:ascii="Arial" w:hAnsi="Arial" w:cs="Arial"/>
          <w:sz w:val="20"/>
          <w:szCs w:val="20"/>
        </w:rPr>
      </w:pPr>
    </w:p>
    <w:p w14:paraId="69F91670" w14:textId="15470B44" w:rsidR="00AC75F5" w:rsidRPr="00716D53" w:rsidRDefault="00E013A8" w:rsidP="00FB3936">
      <w:pPr>
        <w:pStyle w:val="NormalWeb"/>
        <w:spacing w:before="0" w:beforeAutospacing="0" w:after="0" w:afterAutospacing="0"/>
        <w:jc w:val="both"/>
        <w:rPr>
          <w:rFonts w:ascii="Arial" w:hAnsi="Arial" w:cs="Arial"/>
          <w:color w:val="050500"/>
          <w:sz w:val="20"/>
          <w:szCs w:val="20"/>
        </w:rPr>
      </w:pPr>
      <w:proofErr w:type="gramStart"/>
      <w:r w:rsidRPr="00716D53">
        <w:rPr>
          <w:rFonts w:ascii="Arial" w:hAnsi="Arial" w:cs="Arial"/>
          <w:color w:val="050500"/>
          <w:sz w:val="20"/>
          <w:szCs w:val="20"/>
        </w:rPr>
        <w:t xml:space="preserve">Trách nhiệm của bên trung gian còn được quy định tại </w:t>
      </w:r>
      <w:r w:rsidR="00AC75F5" w:rsidRPr="00716D53">
        <w:rPr>
          <w:rFonts w:ascii="Arial" w:hAnsi="Arial" w:cs="Arial"/>
          <w:color w:val="050500"/>
          <w:sz w:val="20"/>
          <w:szCs w:val="20"/>
        </w:rPr>
        <w:t>Luật Công nghệ Thông tin (số 67/2006) (“Luật CNTT”).</w:t>
      </w:r>
      <w:proofErr w:type="gramEnd"/>
      <w:r w:rsidR="00AC75F5" w:rsidRPr="00716D53">
        <w:rPr>
          <w:rFonts w:ascii="Arial" w:hAnsi="Arial" w:cs="Arial"/>
          <w:color w:val="050500"/>
          <w:sz w:val="20"/>
          <w:szCs w:val="20"/>
        </w:rPr>
        <w:t xml:space="preserve"> Điều 16</w:t>
      </w:r>
      <w:r w:rsidR="002E103F" w:rsidRPr="00716D53">
        <w:rPr>
          <w:rFonts w:ascii="Arial" w:hAnsi="Arial" w:cs="Arial"/>
          <w:color w:val="050500"/>
          <w:sz w:val="20"/>
          <w:szCs w:val="20"/>
        </w:rPr>
        <w:t xml:space="preserve">, 18 và 19 Luật này quy định rằng bên trung gian cần thực hiện kịp thời các biện pháp cần thiết để ngăn chặn hành </w:t>
      </w:r>
      <w:proofErr w:type="gramStart"/>
      <w:r w:rsidR="002E103F" w:rsidRPr="00716D53">
        <w:rPr>
          <w:rFonts w:ascii="Arial" w:hAnsi="Arial" w:cs="Arial"/>
          <w:color w:val="050500"/>
          <w:sz w:val="20"/>
          <w:szCs w:val="20"/>
        </w:rPr>
        <w:t>vi</w:t>
      </w:r>
      <w:proofErr w:type="gramEnd"/>
      <w:r w:rsidR="002E103F" w:rsidRPr="00716D53">
        <w:rPr>
          <w:rFonts w:ascii="Arial" w:hAnsi="Arial" w:cs="Arial"/>
          <w:color w:val="050500"/>
          <w:sz w:val="20"/>
          <w:szCs w:val="20"/>
        </w:rPr>
        <w:t xml:space="preserve"> vi phạm bản quyền ngay</w:t>
      </w:r>
      <w:r w:rsidR="00554DA9">
        <w:rPr>
          <w:rFonts w:ascii="Arial" w:hAnsi="Arial" w:cs="Arial"/>
          <w:color w:val="050500"/>
          <w:sz w:val="20"/>
          <w:szCs w:val="20"/>
        </w:rPr>
        <w:t xml:space="preserve"> khi phát hiện hoặc có yêu cầu </w:t>
      </w:r>
      <w:r w:rsidR="00B972A6">
        <w:rPr>
          <w:rFonts w:ascii="Arial" w:hAnsi="Arial" w:cs="Arial"/>
          <w:color w:val="050500"/>
          <w:sz w:val="20"/>
          <w:szCs w:val="20"/>
        </w:rPr>
        <w:t>của</w:t>
      </w:r>
      <w:r w:rsidR="002E103F" w:rsidRPr="00716D53">
        <w:rPr>
          <w:rFonts w:ascii="Arial" w:hAnsi="Arial" w:cs="Arial"/>
          <w:color w:val="050500"/>
          <w:sz w:val="20"/>
          <w:szCs w:val="20"/>
        </w:rPr>
        <w:t xml:space="preserve"> cơ quan chức năng. </w:t>
      </w:r>
      <w:proofErr w:type="gramStart"/>
      <w:r w:rsidR="00AC75F5" w:rsidRPr="00716D53">
        <w:rPr>
          <w:rFonts w:ascii="Arial" w:hAnsi="Arial" w:cs="Arial"/>
          <w:color w:val="050500"/>
          <w:sz w:val="20"/>
          <w:szCs w:val="20"/>
        </w:rPr>
        <w:t>Các điều khoản này nên được sửa đổi sao cho các dịch vụ cũng cần được thực hiện</w:t>
      </w:r>
      <w:r w:rsidR="002E103F" w:rsidRPr="00716D53">
        <w:rPr>
          <w:rFonts w:ascii="Arial" w:hAnsi="Arial" w:cs="Arial"/>
          <w:color w:val="050500"/>
          <w:sz w:val="20"/>
          <w:szCs w:val="20"/>
        </w:rPr>
        <w:t xml:space="preserve"> khi có</w:t>
      </w:r>
      <w:r w:rsidR="00AC75F5" w:rsidRPr="00716D53">
        <w:rPr>
          <w:rFonts w:ascii="Arial" w:hAnsi="Arial" w:cs="Arial"/>
          <w:color w:val="050500"/>
          <w:sz w:val="20"/>
          <w:szCs w:val="20"/>
        </w:rPr>
        <w:t xml:space="preserve"> yêu cầu của chủ sở hữu quyền.</w:t>
      </w:r>
      <w:proofErr w:type="gramEnd"/>
      <w:r w:rsidR="00FB3936">
        <w:rPr>
          <w:rFonts w:ascii="Arial" w:hAnsi="Arial" w:cs="Arial"/>
          <w:color w:val="050500"/>
          <w:sz w:val="20"/>
          <w:szCs w:val="20"/>
        </w:rPr>
        <w:t xml:space="preserve"> </w:t>
      </w:r>
      <w:proofErr w:type="gramStart"/>
      <w:r w:rsidR="002E103F" w:rsidRPr="00716D53">
        <w:rPr>
          <w:rFonts w:ascii="Arial" w:hAnsi="Arial" w:cs="Arial"/>
          <w:color w:val="050500"/>
          <w:sz w:val="20"/>
          <w:szCs w:val="20"/>
        </w:rPr>
        <w:t xml:space="preserve">Bên cạnh đó, Luật này còn đề cập đến nơi </w:t>
      </w:r>
      <w:r w:rsidR="00554DA9">
        <w:rPr>
          <w:rFonts w:ascii="Arial" w:hAnsi="Arial" w:cs="Arial"/>
          <w:color w:val="050500"/>
          <w:sz w:val="20"/>
          <w:szCs w:val="20"/>
        </w:rPr>
        <w:t>lưu</w:t>
      </w:r>
      <w:r w:rsidR="002E103F" w:rsidRPr="00716D53">
        <w:rPr>
          <w:rFonts w:ascii="Arial" w:hAnsi="Arial" w:cs="Arial"/>
          <w:color w:val="050500"/>
          <w:sz w:val="20"/>
          <w:szCs w:val="20"/>
        </w:rPr>
        <w:t xml:space="preserve"> trữ tạm thời thông tin số trong một số trường hợp nhất định.</w:t>
      </w:r>
      <w:proofErr w:type="gramEnd"/>
      <w:r w:rsidR="002E103F" w:rsidRPr="00716D53">
        <w:rPr>
          <w:rFonts w:ascii="Arial" w:hAnsi="Arial" w:cs="Arial"/>
          <w:color w:val="050500"/>
          <w:sz w:val="20"/>
          <w:szCs w:val="20"/>
        </w:rPr>
        <w:t xml:space="preserve"> Tuy nhiên cũng cần tập trung vào làm rõ </w:t>
      </w:r>
      <w:r w:rsidR="00554DA9">
        <w:rPr>
          <w:rFonts w:ascii="Arial" w:hAnsi="Arial" w:cs="Arial"/>
          <w:color w:val="050500"/>
          <w:sz w:val="20"/>
          <w:szCs w:val="20"/>
        </w:rPr>
        <w:t xml:space="preserve">lưu </w:t>
      </w:r>
      <w:r w:rsidR="002E103F" w:rsidRPr="00716D53">
        <w:rPr>
          <w:rFonts w:ascii="Arial" w:hAnsi="Arial" w:cs="Arial"/>
          <w:color w:val="050500"/>
          <w:sz w:val="20"/>
          <w:szCs w:val="20"/>
        </w:rPr>
        <w:t xml:space="preserve">trữ </w:t>
      </w:r>
      <w:r w:rsidR="00BB637E">
        <w:rPr>
          <w:rFonts w:ascii="Arial" w:hAnsi="Arial" w:cs="Arial"/>
          <w:color w:val="050500"/>
          <w:sz w:val="20"/>
          <w:szCs w:val="20"/>
        </w:rPr>
        <w:t xml:space="preserve">tạm </w:t>
      </w:r>
      <w:r w:rsidR="002E103F" w:rsidRPr="00716D53">
        <w:rPr>
          <w:rFonts w:ascii="Arial" w:hAnsi="Arial" w:cs="Arial"/>
          <w:color w:val="050500"/>
          <w:sz w:val="20"/>
          <w:szCs w:val="20"/>
        </w:rPr>
        <w:t xml:space="preserve">thời </w:t>
      </w:r>
      <w:r w:rsidR="00AC75F5" w:rsidRPr="00716D53">
        <w:rPr>
          <w:rFonts w:ascii="Arial" w:hAnsi="Arial" w:cs="Arial"/>
          <w:color w:val="050500"/>
          <w:sz w:val="20"/>
          <w:szCs w:val="20"/>
        </w:rPr>
        <w:t xml:space="preserve">chỉ áp dụng cho các dịch vụ thụ động và trung lập, và các dịch vụ dựa vào các chỗ an toàn </w:t>
      </w:r>
      <w:r w:rsidR="002E103F" w:rsidRPr="00716D53">
        <w:rPr>
          <w:rFonts w:ascii="Arial" w:hAnsi="Arial" w:cs="Arial"/>
          <w:color w:val="050500"/>
          <w:sz w:val="20"/>
          <w:szCs w:val="20"/>
        </w:rPr>
        <w:t xml:space="preserve">cũng </w:t>
      </w:r>
      <w:r w:rsidR="00AC75F5" w:rsidRPr="00716D53">
        <w:rPr>
          <w:rFonts w:ascii="Arial" w:hAnsi="Arial" w:cs="Arial"/>
          <w:color w:val="050500"/>
          <w:sz w:val="20"/>
          <w:szCs w:val="20"/>
        </w:rPr>
        <w:t>có nghĩa vụ ngừng truy cập hoặc xóa nội dung vi phạm theo yêu cầu của chủ sở hữu quyền hoặc</w:t>
      </w:r>
      <w:r w:rsidR="00554DA9">
        <w:rPr>
          <w:rFonts w:ascii="Arial" w:hAnsi="Arial" w:cs="Arial"/>
          <w:color w:val="050500"/>
          <w:sz w:val="20"/>
          <w:szCs w:val="20"/>
        </w:rPr>
        <w:t xml:space="preserve"> </w:t>
      </w:r>
      <w:r w:rsidR="002E103F" w:rsidRPr="00716D53">
        <w:rPr>
          <w:rFonts w:ascii="Arial" w:hAnsi="Arial" w:cs="Arial"/>
          <w:color w:val="050500"/>
          <w:sz w:val="20"/>
          <w:szCs w:val="20"/>
        </w:rPr>
        <w:t xml:space="preserve">theo yêu cầu </w:t>
      </w:r>
      <w:r w:rsidR="00B972A6">
        <w:rPr>
          <w:rFonts w:ascii="Arial" w:hAnsi="Arial" w:cs="Arial"/>
          <w:color w:val="050500"/>
          <w:sz w:val="20"/>
          <w:szCs w:val="20"/>
        </w:rPr>
        <w:t>của</w:t>
      </w:r>
      <w:r w:rsidR="002E103F" w:rsidRPr="00716D53">
        <w:rPr>
          <w:rFonts w:ascii="Arial" w:hAnsi="Arial" w:cs="Arial"/>
          <w:color w:val="050500"/>
          <w:sz w:val="20"/>
          <w:szCs w:val="20"/>
        </w:rPr>
        <w:t xml:space="preserve"> cơ quan chức năng</w:t>
      </w:r>
      <w:r w:rsidR="00AC75F5" w:rsidRPr="00716D53">
        <w:rPr>
          <w:rFonts w:ascii="Arial" w:hAnsi="Arial" w:cs="Arial"/>
          <w:color w:val="050500"/>
          <w:sz w:val="20"/>
          <w:szCs w:val="20"/>
        </w:rPr>
        <w:t xml:space="preserve">. </w:t>
      </w:r>
      <w:r w:rsidR="002E103F" w:rsidRPr="00716D53">
        <w:rPr>
          <w:rFonts w:ascii="Arial" w:hAnsi="Arial" w:cs="Arial"/>
          <w:color w:val="050500"/>
          <w:sz w:val="20"/>
          <w:szCs w:val="20"/>
        </w:rPr>
        <w:t>Ngoài r</w:t>
      </w:r>
      <w:r w:rsidR="00B972A6">
        <w:rPr>
          <w:rFonts w:ascii="Arial" w:hAnsi="Arial" w:cs="Arial"/>
          <w:color w:val="050500"/>
          <w:sz w:val="20"/>
          <w:szCs w:val="20"/>
        </w:rPr>
        <w:t>a cũng quy định về tăng mức độ x</w:t>
      </w:r>
      <w:r w:rsidR="002E103F" w:rsidRPr="00716D53">
        <w:rPr>
          <w:rFonts w:ascii="Arial" w:hAnsi="Arial" w:cs="Arial"/>
          <w:color w:val="050500"/>
          <w:sz w:val="20"/>
          <w:szCs w:val="20"/>
        </w:rPr>
        <w:t xml:space="preserve">ử phạt nếu như </w:t>
      </w:r>
      <w:r w:rsidR="00AC75F5" w:rsidRPr="00716D53">
        <w:rPr>
          <w:rFonts w:ascii="Arial" w:hAnsi="Arial" w:cs="Arial"/>
          <w:color w:val="050500"/>
          <w:sz w:val="20"/>
          <w:szCs w:val="20"/>
        </w:rPr>
        <w:t xml:space="preserve">người </w:t>
      </w:r>
      <w:proofErr w:type="gramStart"/>
      <w:r w:rsidR="00AC75F5" w:rsidRPr="00716D53">
        <w:rPr>
          <w:rFonts w:ascii="Arial" w:hAnsi="Arial" w:cs="Arial"/>
          <w:color w:val="050500"/>
          <w:sz w:val="20"/>
          <w:szCs w:val="20"/>
        </w:rPr>
        <w:t>vi</w:t>
      </w:r>
      <w:proofErr w:type="gramEnd"/>
      <w:r w:rsidR="00AC75F5" w:rsidRPr="00716D53">
        <w:rPr>
          <w:rFonts w:ascii="Arial" w:hAnsi="Arial" w:cs="Arial"/>
          <w:color w:val="050500"/>
          <w:sz w:val="20"/>
          <w:szCs w:val="20"/>
        </w:rPr>
        <w:t xml:space="preserve"> phạm tái phạm và các biện pháp </w:t>
      </w:r>
      <w:r w:rsidR="002E103F" w:rsidRPr="00716D53">
        <w:rPr>
          <w:rFonts w:ascii="Arial" w:hAnsi="Arial" w:cs="Arial"/>
          <w:color w:val="050500"/>
          <w:sz w:val="20"/>
          <w:szCs w:val="20"/>
        </w:rPr>
        <w:t>ngăn chặn khác.</w:t>
      </w:r>
    </w:p>
    <w:p w14:paraId="13DEC76B" w14:textId="77777777" w:rsidR="00AC75F5" w:rsidRPr="00716D53" w:rsidRDefault="00AC75F5" w:rsidP="00D21A98">
      <w:pPr>
        <w:pStyle w:val="NormalWeb"/>
        <w:spacing w:before="0" w:beforeAutospacing="0" w:after="0" w:afterAutospacing="0"/>
        <w:jc w:val="both"/>
        <w:rPr>
          <w:rFonts w:ascii="Arial" w:hAnsi="Arial" w:cs="Arial"/>
          <w:color w:val="050500"/>
          <w:sz w:val="20"/>
          <w:szCs w:val="20"/>
        </w:rPr>
      </w:pPr>
    </w:p>
    <w:p w14:paraId="64950998" w14:textId="3CB68A67" w:rsidR="00AC75F5" w:rsidRDefault="00AC75F5" w:rsidP="00FB3936">
      <w:pPr>
        <w:pStyle w:val="NormalWeb"/>
        <w:spacing w:before="0" w:beforeAutospacing="0" w:after="0" w:afterAutospacing="0"/>
        <w:jc w:val="both"/>
        <w:rPr>
          <w:rFonts w:ascii="Arial" w:hAnsi="Arial" w:cs="Arial"/>
          <w:color w:val="060600"/>
          <w:sz w:val="20"/>
          <w:szCs w:val="20"/>
        </w:rPr>
      </w:pPr>
      <w:r w:rsidRPr="00716D53">
        <w:rPr>
          <w:rFonts w:ascii="Arial" w:hAnsi="Arial" w:cs="Arial"/>
          <w:b/>
          <w:color w:val="060600"/>
          <w:sz w:val="20"/>
          <w:szCs w:val="20"/>
        </w:rPr>
        <w:t xml:space="preserve">Cần </w:t>
      </w:r>
      <w:r w:rsidR="00255255" w:rsidRPr="00716D53">
        <w:rPr>
          <w:rFonts w:ascii="Arial" w:hAnsi="Arial" w:cs="Arial"/>
          <w:b/>
          <w:color w:val="060600"/>
          <w:sz w:val="20"/>
          <w:szCs w:val="20"/>
        </w:rPr>
        <w:t>c</w:t>
      </w:r>
      <w:r w:rsidRPr="00716D53">
        <w:rPr>
          <w:rFonts w:ascii="Arial" w:hAnsi="Arial" w:cs="Arial"/>
          <w:b/>
          <w:color w:val="060600"/>
          <w:sz w:val="20"/>
          <w:szCs w:val="20"/>
        </w:rPr>
        <w:t>ải cách Tòa án:</w:t>
      </w:r>
      <w:r w:rsidR="00775434" w:rsidRPr="00716D53">
        <w:rPr>
          <w:rFonts w:ascii="Arial" w:hAnsi="Arial" w:cs="Arial"/>
          <w:b/>
          <w:color w:val="060600"/>
          <w:sz w:val="20"/>
          <w:szCs w:val="20"/>
        </w:rPr>
        <w:t xml:space="preserve">  </w:t>
      </w:r>
      <w:r w:rsidR="00775434" w:rsidRPr="00716D53">
        <w:rPr>
          <w:rFonts w:ascii="Arial" w:hAnsi="Arial" w:cs="Arial"/>
          <w:color w:val="060600"/>
          <w:sz w:val="20"/>
          <w:szCs w:val="20"/>
        </w:rPr>
        <w:t>T</w:t>
      </w:r>
      <w:r w:rsidRPr="00716D53">
        <w:rPr>
          <w:rFonts w:ascii="Arial" w:hAnsi="Arial" w:cs="Arial"/>
          <w:color w:val="060600"/>
          <w:sz w:val="20"/>
          <w:szCs w:val="20"/>
        </w:rPr>
        <w:t xml:space="preserve">òa án Nhân dân </w:t>
      </w:r>
      <w:r w:rsidR="00FB3936">
        <w:rPr>
          <w:rFonts w:ascii="Arial" w:hAnsi="Arial" w:cs="Arial"/>
          <w:color w:val="060600"/>
          <w:sz w:val="20"/>
          <w:szCs w:val="20"/>
        </w:rPr>
        <w:t xml:space="preserve">Tối cao </w:t>
      </w:r>
      <w:r w:rsidR="00775434" w:rsidRPr="00716D53">
        <w:rPr>
          <w:rFonts w:ascii="Arial" w:hAnsi="Arial" w:cs="Arial"/>
          <w:color w:val="060600"/>
          <w:sz w:val="20"/>
          <w:szCs w:val="20"/>
        </w:rPr>
        <w:t xml:space="preserve">cần đẩy nhanh tiến độ </w:t>
      </w:r>
      <w:r w:rsidRPr="00716D53">
        <w:rPr>
          <w:rFonts w:ascii="Arial" w:hAnsi="Arial" w:cs="Arial"/>
          <w:color w:val="060600"/>
          <w:sz w:val="20"/>
          <w:szCs w:val="20"/>
        </w:rPr>
        <w:t xml:space="preserve">soạn thảo </w:t>
      </w:r>
      <w:r w:rsidR="00775434" w:rsidRPr="00716D53">
        <w:rPr>
          <w:rFonts w:ascii="Arial" w:hAnsi="Arial" w:cs="Arial"/>
          <w:color w:val="060600"/>
          <w:sz w:val="20"/>
          <w:szCs w:val="20"/>
        </w:rPr>
        <w:t xml:space="preserve">và công bố </w:t>
      </w:r>
      <w:r w:rsidRPr="00716D53">
        <w:rPr>
          <w:rFonts w:ascii="Arial" w:hAnsi="Arial" w:cs="Arial"/>
          <w:color w:val="060600"/>
          <w:sz w:val="20"/>
          <w:szCs w:val="20"/>
        </w:rPr>
        <w:t>Nghị quyết</w:t>
      </w:r>
      <w:r w:rsidR="00775434" w:rsidRPr="00716D53">
        <w:rPr>
          <w:rFonts w:ascii="Arial" w:hAnsi="Arial" w:cs="Arial"/>
          <w:color w:val="060600"/>
          <w:sz w:val="20"/>
          <w:szCs w:val="20"/>
        </w:rPr>
        <w:t xml:space="preserve"> hướng dẫn về thủ tục và chứng cứ cũng như hướng dẫn truy cứu trách nhiệm hình sự, các biện pháp chế tài thích hợp trong các trường hợp vi phạm bản quyền và</w:t>
      </w:r>
      <w:r w:rsidRPr="00716D53">
        <w:rPr>
          <w:rFonts w:ascii="Arial" w:hAnsi="Arial" w:cs="Arial"/>
          <w:color w:val="060600"/>
          <w:sz w:val="20"/>
          <w:szCs w:val="20"/>
        </w:rPr>
        <w:t xml:space="preserve"> "Sổ tay SHTT dành cho Thẩm phán Việt Nam."</w:t>
      </w:r>
      <w:r w:rsidR="00775434" w:rsidRPr="00716D53">
        <w:rPr>
          <w:rFonts w:ascii="Arial" w:hAnsi="Arial" w:cs="Arial"/>
          <w:color w:val="060600"/>
          <w:sz w:val="20"/>
          <w:szCs w:val="20"/>
        </w:rPr>
        <w:t xml:space="preserve"> </w:t>
      </w:r>
      <w:r w:rsidRPr="00716D53">
        <w:rPr>
          <w:rFonts w:ascii="Arial" w:hAnsi="Arial" w:cs="Arial"/>
          <w:color w:val="060600"/>
          <w:sz w:val="20"/>
          <w:szCs w:val="20"/>
        </w:rPr>
        <w:t xml:space="preserve"> Ngoài </w:t>
      </w:r>
      <w:r w:rsidR="00775434" w:rsidRPr="00716D53">
        <w:rPr>
          <w:rFonts w:ascii="Arial" w:hAnsi="Arial" w:cs="Arial"/>
          <w:color w:val="060600"/>
          <w:sz w:val="20"/>
          <w:szCs w:val="20"/>
        </w:rPr>
        <w:t xml:space="preserve">ra nên nâng cao trình độ chuyên môn thẩm </w:t>
      </w:r>
      <w:r w:rsidRPr="00716D53">
        <w:rPr>
          <w:rFonts w:ascii="Arial" w:hAnsi="Arial" w:cs="Arial"/>
          <w:color w:val="060600"/>
          <w:sz w:val="20"/>
          <w:szCs w:val="20"/>
        </w:rPr>
        <w:t xml:space="preserve">phán, cảnh sát và công tố viên, </w:t>
      </w:r>
      <w:r w:rsidR="00775434" w:rsidRPr="00716D53">
        <w:rPr>
          <w:rFonts w:ascii="Arial" w:hAnsi="Arial" w:cs="Arial"/>
          <w:color w:val="060600"/>
          <w:sz w:val="20"/>
          <w:szCs w:val="20"/>
        </w:rPr>
        <w:t xml:space="preserve">mỗi </w:t>
      </w:r>
      <w:r w:rsidRPr="00716D53">
        <w:rPr>
          <w:rFonts w:ascii="Arial" w:hAnsi="Arial" w:cs="Arial"/>
          <w:color w:val="060600"/>
          <w:sz w:val="20"/>
          <w:szCs w:val="20"/>
        </w:rPr>
        <w:t xml:space="preserve">người </w:t>
      </w:r>
      <w:r w:rsidR="00775434" w:rsidRPr="00716D53">
        <w:rPr>
          <w:rFonts w:ascii="Arial" w:hAnsi="Arial" w:cs="Arial"/>
          <w:color w:val="060600"/>
          <w:sz w:val="20"/>
          <w:szCs w:val="20"/>
        </w:rPr>
        <w:t xml:space="preserve">đều </w:t>
      </w:r>
      <w:r w:rsidRPr="00716D53">
        <w:rPr>
          <w:rFonts w:ascii="Arial" w:hAnsi="Arial" w:cs="Arial"/>
          <w:color w:val="060600"/>
          <w:sz w:val="20"/>
          <w:szCs w:val="20"/>
        </w:rPr>
        <w:t xml:space="preserve">sẽ đóng một vai trò quan trọng trong việc đưa các vụ </w:t>
      </w:r>
      <w:proofErr w:type="gramStart"/>
      <w:r w:rsidRPr="00716D53">
        <w:rPr>
          <w:rFonts w:ascii="Arial" w:hAnsi="Arial" w:cs="Arial"/>
          <w:color w:val="060600"/>
          <w:sz w:val="20"/>
          <w:szCs w:val="20"/>
        </w:rPr>
        <w:t>án</w:t>
      </w:r>
      <w:proofErr w:type="gramEnd"/>
      <w:r w:rsidRPr="00716D53">
        <w:rPr>
          <w:rFonts w:ascii="Arial" w:hAnsi="Arial" w:cs="Arial"/>
          <w:color w:val="060600"/>
          <w:sz w:val="20"/>
          <w:szCs w:val="20"/>
        </w:rPr>
        <w:t xml:space="preserve"> hình sự ra </w:t>
      </w:r>
      <w:r w:rsidR="00775434" w:rsidRPr="00716D53">
        <w:rPr>
          <w:rFonts w:ascii="Arial" w:hAnsi="Arial" w:cs="Arial"/>
          <w:color w:val="060600"/>
          <w:sz w:val="20"/>
          <w:szCs w:val="20"/>
        </w:rPr>
        <w:t xml:space="preserve">xét xử </w:t>
      </w:r>
      <w:r w:rsidRPr="00716D53">
        <w:rPr>
          <w:rFonts w:ascii="Arial" w:hAnsi="Arial" w:cs="Arial"/>
          <w:color w:val="060600"/>
          <w:sz w:val="20"/>
          <w:szCs w:val="20"/>
        </w:rPr>
        <w:t>trước tòa án.</w:t>
      </w:r>
    </w:p>
    <w:p w14:paraId="41E876F2" w14:textId="0E28007A" w:rsidR="00FB3936" w:rsidRDefault="00FB3936" w:rsidP="00FB3936">
      <w:pPr>
        <w:pStyle w:val="NormalWeb"/>
        <w:spacing w:before="0" w:beforeAutospacing="0" w:after="0" w:afterAutospacing="0"/>
        <w:jc w:val="both"/>
        <w:rPr>
          <w:rFonts w:ascii="Arial" w:hAnsi="Arial" w:cs="Arial"/>
          <w:color w:val="060600"/>
          <w:sz w:val="20"/>
          <w:szCs w:val="20"/>
        </w:rPr>
      </w:pPr>
    </w:p>
    <w:p w14:paraId="661C25C4" w14:textId="25430C1F" w:rsidR="0012064B" w:rsidRDefault="0012064B" w:rsidP="0012064B">
      <w:pPr>
        <w:pStyle w:val="NormalWeb"/>
        <w:spacing w:before="0" w:beforeAutospacing="0" w:after="0" w:afterAutospacing="0"/>
        <w:jc w:val="both"/>
        <w:rPr>
          <w:rFonts w:ascii="Arial" w:hAnsi="Arial" w:cs="Arial"/>
          <w:color w:val="222200"/>
          <w:sz w:val="20"/>
          <w:szCs w:val="20"/>
        </w:rPr>
      </w:pPr>
      <w:r w:rsidRPr="00716D53">
        <w:rPr>
          <w:rFonts w:ascii="Arial" w:hAnsi="Arial" w:cs="Arial"/>
          <w:color w:val="222200"/>
          <w:sz w:val="20"/>
          <w:szCs w:val="20"/>
        </w:rPr>
        <w:t xml:space="preserve">Việc xử lý </w:t>
      </w:r>
      <w:proofErr w:type="gramStart"/>
      <w:r w:rsidRPr="00716D53">
        <w:rPr>
          <w:rFonts w:ascii="Arial" w:hAnsi="Arial" w:cs="Arial"/>
          <w:color w:val="222200"/>
          <w:sz w:val="20"/>
          <w:szCs w:val="20"/>
        </w:rPr>
        <w:t>vi</w:t>
      </w:r>
      <w:proofErr w:type="gramEnd"/>
      <w:r w:rsidRPr="00716D53">
        <w:rPr>
          <w:rFonts w:ascii="Arial" w:hAnsi="Arial" w:cs="Arial"/>
          <w:color w:val="222200"/>
          <w:sz w:val="20"/>
          <w:szCs w:val="20"/>
        </w:rPr>
        <w:t xml:space="preserve"> phạm bản quyền</w:t>
      </w:r>
      <w:r w:rsidR="0078197A">
        <w:rPr>
          <w:rFonts w:ascii="Arial" w:hAnsi="Arial" w:cs="Arial"/>
          <w:color w:val="222200"/>
          <w:sz w:val="20"/>
          <w:szCs w:val="20"/>
        </w:rPr>
        <w:t xml:space="preserve"> tại Việt Nam</w:t>
      </w:r>
      <w:r w:rsidRPr="00716D53">
        <w:rPr>
          <w:rFonts w:ascii="Arial" w:hAnsi="Arial" w:cs="Arial"/>
          <w:color w:val="222200"/>
          <w:sz w:val="20"/>
          <w:szCs w:val="20"/>
        </w:rPr>
        <w:t xml:space="preserve"> </w:t>
      </w:r>
      <w:r w:rsidR="0078197A">
        <w:rPr>
          <w:rFonts w:ascii="Arial" w:hAnsi="Arial" w:cs="Arial"/>
          <w:color w:val="222200"/>
          <w:sz w:val="20"/>
          <w:szCs w:val="20"/>
        </w:rPr>
        <w:t xml:space="preserve">đã đạt được nhiều tiến bộ, nhưng vẫn chưa thực sự </w:t>
      </w:r>
      <w:r w:rsidRPr="00716D53">
        <w:rPr>
          <w:rFonts w:ascii="Arial" w:hAnsi="Arial" w:cs="Arial"/>
          <w:color w:val="222200"/>
          <w:sz w:val="20"/>
          <w:szCs w:val="20"/>
        </w:rPr>
        <w:t xml:space="preserve">hiệu quả. Hệ thống thực thi pháp luật và khung pháp lý hiện hành của Việt Nam cần có sự thay đổi đáng kể để ngăn chặn thực trạng </w:t>
      </w:r>
      <w:proofErr w:type="gramStart"/>
      <w:r w:rsidRPr="00716D53">
        <w:rPr>
          <w:rFonts w:ascii="Arial" w:hAnsi="Arial" w:cs="Arial"/>
          <w:color w:val="222200"/>
          <w:sz w:val="20"/>
          <w:szCs w:val="20"/>
        </w:rPr>
        <w:t>vi</w:t>
      </w:r>
      <w:proofErr w:type="gramEnd"/>
      <w:r w:rsidRPr="00716D53">
        <w:rPr>
          <w:rFonts w:ascii="Arial" w:hAnsi="Arial" w:cs="Arial"/>
          <w:color w:val="222200"/>
          <w:sz w:val="20"/>
          <w:szCs w:val="20"/>
        </w:rPr>
        <w:t xml:space="preserve"> phạm bản quyền trực tuyến hiện nay. Dù có rất nhiều các bằng chứng liên quan đến hành </w:t>
      </w:r>
      <w:proofErr w:type="gramStart"/>
      <w:r w:rsidRPr="00716D53">
        <w:rPr>
          <w:rFonts w:ascii="Arial" w:hAnsi="Arial" w:cs="Arial"/>
          <w:color w:val="222200"/>
          <w:sz w:val="20"/>
          <w:szCs w:val="20"/>
        </w:rPr>
        <w:t>vi</w:t>
      </w:r>
      <w:proofErr w:type="gramEnd"/>
      <w:r w:rsidRPr="00716D53">
        <w:rPr>
          <w:rFonts w:ascii="Arial" w:hAnsi="Arial" w:cs="Arial"/>
          <w:color w:val="222200"/>
          <w:sz w:val="20"/>
          <w:szCs w:val="20"/>
        </w:rPr>
        <w:t xml:space="preserve"> vi phạm nghiêm trọng do các chủ sở hữu quyền cung cấp nhưng vì sự phối hợp chưa thực sự hiệu quả giữa các bộ và cơ quan liên quan, nên việc xử lý vẫn chưa đạt được kết quả như mong đợi. Các thủ tục hành chính và hình sự còn rườm rà và chậm chạp, với quy định phải đưa ra bằng chứng trước khi tiến hành hoạt động xử phạt đã phần nào tạo một rào cản khó khăn khi các vi phạm trên thực tế đã rất rõ ràng nhưng để xác định đó là trang web vi phạm thì chưa đủ chứng cứ. </w:t>
      </w:r>
      <w:proofErr w:type="gramStart"/>
      <w:r w:rsidRPr="00716D53">
        <w:rPr>
          <w:rFonts w:ascii="Arial" w:hAnsi="Arial" w:cs="Arial"/>
          <w:color w:val="222200"/>
          <w:sz w:val="20"/>
          <w:szCs w:val="20"/>
        </w:rPr>
        <w:t xml:space="preserve">Ngoài ra việc tiến hành các hành động dân sự trong các trường hợp xâm phạm bản quyền này gần như là không thể vì khó khăn trong việc xác định </w:t>
      </w:r>
      <w:r>
        <w:rPr>
          <w:rFonts w:ascii="Arial" w:hAnsi="Arial" w:cs="Arial"/>
          <w:color w:val="222200"/>
          <w:sz w:val="20"/>
          <w:szCs w:val="20"/>
        </w:rPr>
        <w:t xml:space="preserve">đối tượng/danh tinh người </w:t>
      </w:r>
      <w:r w:rsidRPr="00716D53">
        <w:rPr>
          <w:rFonts w:ascii="Arial" w:hAnsi="Arial" w:cs="Arial"/>
          <w:color w:val="222200"/>
          <w:sz w:val="20"/>
          <w:szCs w:val="20"/>
        </w:rPr>
        <w:t>vi phạm, địa chỉ IP và các địa chỉ email liên quan được biết đến.</w:t>
      </w:r>
      <w:proofErr w:type="gramEnd"/>
      <w:r w:rsidRPr="00716D53">
        <w:rPr>
          <w:rFonts w:ascii="Arial" w:hAnsi="Arial" w:cs="Arial"/>
          <w:color w:val="222200"/>
          <w:sz w:val="20"/>
          <w:szCs w:val="20"/>
        </w:rPr>
        <w:t xml:space="preserve"> Tuy nhiên trách nhiệm quan trọng nhất vẫn nằm ở phía các cơ quan thực thi, bao gồm các đơn vị </w:t>
      </w:r>
      <w:r>
        <w:rPr>
          <w:rFonts w:ascii="Arial" w:hAnsi="Arial" w:cs="Arial"/>
          <w:color w:val="222200"/>
          <w:sz w:val="20"/>
          <w:szCs w:val="20"/>
        </w:rPr>
        <w:t>công an,</w:t>
      </w:r>
      <w:r w:rsidRPr="00716D53">
        <w:rPr>
          <w:rFonts w:ascii="Arial" w:hAnsi="Arial" w:cs="Arial"/>
          <w:color w:val="222200"/>
          <w:sz w:val="20"/>
          <w:szCs w:val="20"/>
        </w:rPr>
        <w:t xml:space="preserve"> liên quan, MPS và ABEI thuộc Bộ </w:t>
      </w:r>
      <w:r>
        <w:rPr>
          <w:rFonts w:ascii="Arial" w:hAnsi="Arial" w:cs="Arial"/>
          <w:color w:val="222200"/>
          <w:sz w:val="20"/>
          <w:szCs w:val="20"/>
        </w:rPr>
        <w:t>Thông tin truyền thông</w:t>
      </w:r>
      <w:r w:rsidRPr="00716D53">
        <w:rPr>
          <w:rFonts w:ascii="Arial" w:hAnsi="Arial" w:cs="Arial"/>
          <w:color w:val="222200"/>
          <w:sz w:val="20"/>
          <w:szCs w:val="20"/>
        </w:rPr>
        <w:t xml:space="preserve">, cần phải theo dõi các khiếu nại vi phạm, tiến hành các hoạt động xử lý, ngăn chặn một cách nhanh chóng và hiệu quả, đồng thời đưa ra các biện pháp trừng phạt mang tính răn đe đối với các trang web vi phạm. Có thể thấy hành động xử lý vi phạm </w:t>
      </w:r>
      <w:r w:rsidR="00373355">
        <w:rPr>
          <w:rFonts w:ascii="Arial" w:hAnsi="Arial" w:cs="Arial"/>
          <w:color w:val="222200"/>
          <w:sz w:val="20"/>
          <w:szCs w:val="20"/>
        </w:rPr>
        <w:t>bản quyền trên môi trường số trong thời gian gần đây</w:t>
      </w:r>
      <w:r w:rsidRPr="00716D53">
        <w:rPr>
          <w:rFonts w:ascii="Arial" w:hAnsi="Arial" w:cs="Arial"/>
          <w:color w:val="222200"/>
          <w:sz w:val="20"/>
          <w:szCs w:val="20"/>
        </w:rPr>
        <w:t xml:space="preserve"> là một bước đi tích cực, nhưng vẫn còn phải xem liệu hành động này có tạo ra </w:t>
      </w:r>
      <w:r w:rsidR="00373355">
        <w:rPr>
          <w:rFonts w:ascii="Arial" w:hAnsi="Arial" w:cs="Arial"/>
          <w:color w:val="222200"/>
          <w:sz w:val="20"/>
          <w:szCs w:val="20"/>
        </w:rPr>
        <w:t>hiệu</w:t>
      </w:r>
      <w:r w:rsidRPr="00716D53">
        <w:rPr>
          <w:rFonts w:ascii="Arial" w:hAnsi="Arial" w:cs="Arial"/>
          <w:color w:val="222200"/>
          <w:sz w:val="20"/>
          <w:szCs w:val="20"/>
        </w:rPr>
        <w:t xml:space="preserve"> quả răn đe đến với các dịch vụ vi phạm bản quyền khác đang hoạt động và liệu đã thực sự chấm dứt được hành vi vi phạm bản quyền của trang web </w:t>
      </w:r>
      <w:r w:rsidR="00373355">
        <w:rPr>
          <w:rFonts w:ascii="Arial" w:hAnsi="Arial" w:cs="Arial"/>
          <w:color w:val="222200"/>
          <w:sz w:val="20"/>
          <w:szCs w:val="20"/>
        </w:rPr>
        <w:t>đó hay</w:t>
      </w:r>
      <w:r w:rsidRPr="00716D53">
        <w:rPr>
          <w:rFonts w:ascii="Arial" w:hAnsi="Arial" w:cs="Arial"/>
          <w:color w:val="222200"/>
          <w:sz w:val="20"/>
          <w:szCs w:val="20"/>
        </w:rPr>
        <w:t xml:space="preserve"> chưa. </w:t>
      </w:r>
    </w:p>
    <w:p w14:paraId="30769D76" w14:textId="77777777" w:rsidR="00FD3598" w:rsidRDefault="00FD3598" w:rsidP="00FD3598">
      <w:pPr>
        <w:pStyle w:val="NormalWeb"/>
        <w:spacing w:before="0" w:beforeAutospacing="0" w:after="0" w:afterAutospacing="0"/>
        <w:rPr>
          <w:rFonts w:ascii="Arial" w:hAnsi="Arial" w:cs="Arial"/>
          <w:color w:val="222200"/>
          <w:sz w:val="20"/>
          <w:szCs w:val="20"/>
        </w:rPr>
      </w:pPr>
    </w:p>
    <w:p w14:paraId="0AE1C1AA" w14:textId="305F753F" w:rsidR="0078197A" w:rsidRPr="0078197A" w:rsidRDefault="0078197A" w:rsidP="00FD3598">
      <w:pPr>
        <w:pStyle w:val="NormalWeb"/>
        <w:spacing w:before="0" w:beforeAutospacing="0" w:after="0" w:afterAutospacing="0"/>
        <w:jc w:val="both"/>
        <w:rPr>
          <w:rFonts w:ascii="Arial" w:hAnsi="Arial" w:cs="Arial"/>
          <w:b/>
          <w:bCs/>
          <w:i/>
          <w:iCs/>
          <w:color w:val="222200"/>
          <w:sz w:val="20"/>
          <w:szCs w:val="20"/>
        </w:rPr>
      </w:pPr>
      <w:proofErr w:type="gramStart"/>
      <w:r w:rsidRPr="0078197A">
        <w:rPr>
          <w:rFonts w:ascii="Arial" w:hAnsi="Arial" w:cs="Arial"/>
          <w:b/>
          <w:bCs/>
          <w:i/>
          <w:iCs/>
          <w:color w:val="222200"/>
          <w:sz w:val="20"/>
          <w:szCs w:val="20"/>
        </w:rPr>
        <w:t xml:space="preserve">Bài viết </w:t>
      </w:r>
      <w:r w:rsidR="00DB120F">
        <w:rPr>
          <w:rFonts w:ascii="Arial" w:hAnsi="Arial" w:cs="Arial"/>
          <w:b/>
          <w:bCs/>
          <w:i/>
          <w:iCs/>
          <w:color w:val="222200"/>
          <w:sz w:val="20"/>
          <w:szCs w:val="20"/>
        </w:rPr>
        <w:t xml:space="preserve">được tổng hợp và hoàn thành </w:t>
      </w:r>
      <w:r w:rsidRPr="0078197A">
        <w:rPr>
          <w:rFonts w:ascii="Arial" w:hAnsi="Arial" w:cs="Arial"/>
          <w:b/>
          <w:bCs/>
          <w:i/>
          <w:iCs/>
          <w:color w:val="222200"/>
          <w:sz w:val="20"/>
          <w:szCs w:val="20"/>
        </w:rPr>
        <w:t>dựa trên</w:t>
      </w:r>
      <w:r>
        <w:rPr>
          <w:rFonts w:ascii="Arial" w:hAnsi="Arial" w:cs="Arial"/>
          <w:b/>
          <w:bCs/>
          <w:i/>
          <w:iCs/>
          <w:color w:val="222200"/>
          <w:sz w:val="20"/>
          <w:szCs w:val="20"/>
        </w:rPr>
        <w:t xml:space="preserve"> dữ liệu</w:t>
      </w:r>
      <w:r w:rsidRPr="0078197A">
        <w:rPr>
          <w:rFonts w:ascii="Arial" w:hAnsi="Arial" w:cs="Arial"/>
          <w:b/>
          <w:bCs/>
          <w:i/>
          <w:iCs/>
          <w:color w:val="222200"/>
          <w:sz w:val="20"/>
          <w:szCs w:val="20"/>
        </w:rPr>
        <w:t xml:space="preserve"> báo cáo đặc biệt 301 của IIPA – không phản ánh quan điểm của chúng tôi</w:t>
      </w:r>
      <w:r w:rsidR="00FD3598">
        <w:rPr>
          <w:rFonts w:ascii="Arial" w:hAnsi="Arial" w:cs="Arial"/>
          <w:b/>
          <w:bCs/>
          <w:i/>
          <w:iCs/>
          <w:color w:val="222200"/>
          <w:sz w:val="20"/>
          <w:szCs w:val="20"/>
        </w:rPr>
        <w:t>.</w:t>
      </w:r>
      <w:proofErr w:type="gramEnd"/>
    </w:p>
    <w:p w14:paraId="7D6350B5" w14:textId="77777777" w:rsidR="0012064B" w:rsidRPr="00BF236D" w:rsidRDefault="0012064B" w:rsidP="00BF236D">
      <w:pPr>
        <w:pStyle w:val="NormalWeb"/>
        <w:spacing w:before="0" w:beforeAutospacing="0" w:after="0" w:afterAutospacing="0"/>
        <w:ind w:left="720"/>
        <w:jc w:val="both"/>
        <w:rPr>
          <w:rFonts w:ascii="Arial" w:hAnsi="Arial" w:cs="Arial"/>
          <w:color w:val="040400"/>
          <w:sz w:val="20"/>
          <w:szCs w:val="20"/>
        </w:rPr>
      </w:pPr>
    </w:p>
    <w:sectPr w:rsidR="0012064B" w:rsidRPr="00BF236D" w:rsidSect="00373355">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4A78"/>
    <w:multiLevelType w:val="hybridMultilevel"/>
    <w:tmpl w:val="B8B8E5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D37075"/>
    <w:multiLevelType w:val="hybridMultilevel"/>
    <w:tmpl w:val="F424A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3C169C"/>
    <w:multiLevelType w:val="hybridMultilevel"/>
    <w:tmpl w:val="89CA7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CA2A27"/>
    <w:multiLevelType w:val="hybridMultilevel"/>
    <w:tmpl w:val="8A22B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F5"/>
    <w:rsid w:val="000153A1"/>
    <w:rsid w:val="00081A30"/>
    <w:rsid w:val="000E220A"/>
    <w:rsid w:val="000E58E1"/>
    <w:rsid w:val="0012064B"/>
    <w:rsid w:val="001530BD"/>
    <w:rsid w:val="00170364"/>
    <w:rsid w:val="0018664E"/>
    <w:rsid w:val="001D2D01"/>
    <w:rsid w:val="001D7A10"/>
    <w:rsid w:val="002335DF"/>
    <w:rsid w:val="00253410"/>
    <w:rsid w:val="00255255"/>
    <w:rsid w:val="00256902"/>
    <w:rsid w:val="00256E9E"/>
    <w:rsid w:val="0025716B"/>
    <w:rsid w:val="0026115B"/>
    <w:rsid w:val="002B5A49"/>
    <w:rsid w:val="002D72B7"/>
    <w:rsid w:val="002E103F"/>
    <w:rsid w:val="002E3CC5"/>
    <w:rsid w:val="00304980"/>
    <w:rsid w:val="0032527C"/>
    <w:rsid w:val="00355A27"/>
    <w:rsid w:val="0036024F"/>
    <w:rsid w:val="00373355"/>
    <w:rsid w:val="003B4EDC"/>
    <w:rsid w:val="003D5AEF"/>
    <w:rsid w:val="003F1C9B"/>
    <w:rsid w:val="00403656"/>
    <w:rsid w:val="004163E4"/>
    <w:rsid w:val="004504B4"/>
    <w:rsid w:val="00456FD3"/>
    <w:rsid w:val="004A1904"/>
    <w:rsid w:val="004B722E"/>
    <w:rsid w:val="00514A38"/>
    <w:rsid w:val="005304D8"/>
    <w:rsid w:val="0053437E"/>
    <w:rsid w:val="00536CB8"/>
    <w:rsid w:val="00554DA9"/>
    <w:rsid w:val="005974ED"/>
    <w:rsid w:val="005F7A28"/>
    <w:rsid w:val="00633178"/>
    <w:rsid w:val="00680200"/>
    <w:rsid w:val="006A1AB7"/>
    <w:rsid w:val="00716D53"/>
    <w:rsid w:val="007253ED"/>
    <w:rsid w:val="0073299A"/>
    <w:rsid w:val="00733821"/>
    <w:rsid w:val="00775434"/>
    <w:rsid w:val="0078197A"/>
    <w:rsid w:val="0078528D"/>
    <w:rsid w:val="00786B70"/>
    <w:rsid w:val="007A1953"/>
    <w:rsid w:val="007D4BE7"/>
    <w:rsid w:val="007F5C45"/>
    <w:rsid w:val="00811872"/>
    <w:rsid w:val="00822E86"/>
    <w:rsid w:val="00830FA5"/>
    <w:rsid w:val="0083370A"/>
    <w:rsid w:val="0084217C"/>
    <w:rsid w:val="008613EF"/>
    <w:rsid w:val="00883125"/>
    <w:rsid w:val="00886174"/>
    <w:rsid w:val="00890ABC"/>
    <w:rsid w:val="00945D07"/>
    <w:rsid w:val="00950487"/>
    <w:rsid w:val="00972B38"/>
    <w:rsid w:val="009A31D8"/>
    <w:rsid w:val="009B38E7"/>
    <w:rsid w:val="009C0678"/>
    <w:rsid w:val="009E1076"/>
    <w:rsid w:val="009E48CD"/>
    <w:rsid w:val="00A2368C"/>
    <w:rsid w:val="00A23B96"/>
    <w:rsid w:val="00A30893"/>
    <w:rsid w:val="00A30C25"/>
    <w:rsid w:val="00A6769E"/>
    <w:rsid w:val="00A77D86"/>
    <w:rsid w:val="00AA2226"/>
    <w:rsid w:val="00AC6FF0"/>
    <w:rsid w:val="00AC75F5"/>
    <w:rsid w:val="00AE3B70"/>
    <w:rsid w:val="00B051F2"/>
    <w:rsid w:val="00B30DAE"/>
    <w:rsid w:val="00B50801"/>
    <w:rsid w:val="00B826B9"/>
    <w:rsid w:val="00B83ECD"/>
    <w:rsid w:val="00B972A6"/>
    <w:rsid w:val="00B97707"/>
    <w:rsid w:val="00BB637E"/>
    <w:rsid w:val="00BC6D7B"/>
    <w:rsid w:val="00BE001F"/>
    <w:rsid w:val="00BF236D"/>
    <w:rsid w:val="00C44134"/>
    <w:rsid w:val="00C54D72"/>
    <w:rsid w:val="00C928A1"/>
    <w:rsid w:val="00CF475D"/>
    <w:rsid w:val="00CF68E0"/>
    <w:rsid w:val="00D015EC"/>
    <w:rsid w:val="00D21A98"/>
    <w:rsid w:val="00D37F5C"/>
    <w:rsid w:val="00D5315E"/>
    <w:rsid w:val="00D570BC"/>
    <w:rsid w:val="00D97E85"/>
    <w:rsid w:val="00DA0333"/>
    <w:rsid w:val="00DA21BA"/>
    <w:rsid w:val="00DA5A06"/>
    <w:rsid w:val="00DB120F"/>
    <w:rsid w:val="00DC279D"/>
    <w:rsid w:val="00DD230A"/>
    <w:rsid w:val="00DF70AD"/>
    <w:rsid w:val="00E013A8"/>
    <w:rsid w:val="00E20F63"/>
    <w:rsid w:val="00E82385"/>
    <w:rsid w:val="00EA168E"/>
    <w:rsid w:val="00EB3C86"/>
    <w:rsid w:val="00EE1DFE"/>
    <w:rsid w:val="00EF6707"/>
    <w:rsid w:val="00F2178F"/>
    <w:rsid w:val="00F41261"/>
    <w:rsid w:val="00F5356A"/>
    <w:rsid w:val="00F65743"/>
    <w:rsid w:val="00F66545"/>
    <w:rsid w:val="00F941DD"/>
    <w:rsid w:val="00FA6947"/>
    <w:rsid w:val="00FB3936"/>
    <w:rsid w:val="00FD3598"/>
    <w:rsid w:val="00FF3C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75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75F5"/>
    <w:pPr>
      <w:ind w:left="720"/>
      <w:contextualSpacing/>
    </w:pPr>
  </w:style>
  <w:style w:type="paragraph" w:styleId="BalloonText">
    <w:name w:val="Balloon Text"/>
    <w:basedOn w:val="Normal"/>
    <w:link w:val="BalloonTextChar"/>
    <w:uiPriority w:val="99"/>
    <w:semiHidden/>
    <w:unhideWhenUsed/>
    <w:rsid w:val="00E82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385"/>
    <w:rPr>
      <w:rFonts w:ascii="Segoe UI" w:hAnsi="Segoe UI" w:cs="Segoe UI"/>
      <w:sz w:val="18"/>
      <w:szCs w:val="18"/>
    </w:rPr>
  </w:style>
  <w:style w:type="character" w:styleId="Hyperlink">
    <w:name w:val="Hyperlink"/>
    <w:basedOn w:val="DefaultParagraphFont"/>
    <w:uiPriority w:val="99"/>
    <w:unhideWhenUsed/>
    <w:rsid w:val="00786B70"/>
    <w:rPr>
      <w:color w:val="0563C1" w:themeColor="hyperlink"/>
      <w:u w:val="single"/>
    </w:rPr>
  </w:style>
  <w:style w:type="character" w:customStyle="1" w:styleId="UnresolvedMention">
    <w:name w:val="Unresolved Mention"/>
    <w:basedOn w:val="DefaultParagraphFont"/>
    <w:uiPriority w:val="99"/>
    <w:semiHidden/>
    <w:unhideWhenUsed/>
    <w:rsid w:val="00786B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75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75F5"/>
    <w:pPr>
      <w:ind w:left="720"/>
      <w:contextualSpacing/>
    </w:pPr>
  </w:style>
  <w:style w:type="paragraph" w:styleId="BalloonText">
    <w:name w:val="Balloon Text"/>
    <w:basedOn w:val="Normal"/>
    <w:link w:val="BalloonTextChar"/>
    <w:uiPriority w:val="99"/>
    <w:semiHidden/>
    <w:unhideWhenUsed/>
    <w:rsid w:val="00E82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385"/>
    <w:rPr>
      <w:rFonts w:ascii="Segoe UI" w:hAnsi="Segoe UI" w:cs="Segoe UI"/>
      <w:sz w:val="18"/>
      <w:szCs w:val="18"/>
    </w:rPr>
  </w:style>
  <w:style w:type="character" w:styleId="Hyperlink">
    <w:name w:val="Hyperlink"/>
    <w:basedOn w:val="DefaultParagraphFont"/>
    <w:uiPriority w:val="99"/>
    <w:unhideWhenUsed/>
    <w:rsid w:val="00786B70"/>
    <w:rPr>
      <w:color w:val="0563C1" w:themeColor="hyperlink"/>
      <w:u w:val="single"/>
    </w:rPr>
  </w:style>
  <w:style w:type="character" w:customStyle="1" w:styleId="UnresolvedMention">
    <w:name w:val="Unresolved Mention"/>
    <w:basedOn w:val="DefaultParagraphFont"/>
    <w:uiPriority w:val="99"/>
    <w:semiHidden/>
    <w:unhideWhenUsed/>
    <w:rsid w:val="00786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6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2mate.com/" TargetMode="External"/><Relationship Id="rId13" Type="http://schemas.openxmlformats.org/officeDocument/2006/relationships/hyperlink" Target="https://dongpphim.com/" TargetMode="External"/><Relationship Id="rId3" Type="http://schemas.openxmlformats.org/officeDocument/2006/relationships/styles" Target="styles.xml"/><Relationship Id="rId7" Type="http://schemas.openxmlformats.org/officeDocument/2006/relationships/hyperlink" Target="http://www.phimmoi.net" TargetMode="External"/><Relationship Id="rId12" Type="http://schemas.openxmlformats.org/officeDocument/2006/relationships/hyperlink" Target="https://bylutv.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iasenhac.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2meta.com/" TargetMode="External"/><Relationship Id="rId4" Type="http://schemas.microsoft.com/office/2007/relationships/stylesWithEffects" Target="stylesWithEffects.xml"/><Relationship Id="rId9" Type="http://schemas.openxmlformats.org/officeDocument/2006/relationships/hyperlink" Target="https://en.savefrom.net/" TargetMode="External"/><Relationship Id="rId14" Type="http://schemas.openxmlformats.org/officeDocument/2006/relationships/hyperlink" Target="https://canhbao.ncsc.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DA34-6EC1-45BB-8DA2-772117C7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7</Pages>
  <Words>4716</Words>
  <Characters>26884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Gigabyte1</dc:creator>
  <cp:keywords/>
  <dc:description/>
  <cp:lastModifiedBy>Author</cp:lastModifiedBy>
  <cp:revision>12</cp:revision>
  <cp:lastPrinted>2022-09-05T09:15:00Z</cp:lastPrinted>
  <dcterms:created xsi:type="dcterms:W3CDTF">2022-10-09T04:21:00Z</dcterms:created>
  <dcterms:modified xsi:type="dcterms:W3CDTF">2022-10-10T09:31:00Z</dcterms:modified>
</cp:coreProperties>
</file>